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68" w:rsidRPr="00337EF4" w:rsidRDefault="00DD6B6B" w:rsidP="00914F6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37E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5074A" w:rsidRDefault="00D877AF" w:rsidP="008E28A4">
      <w:pPr>
        <w:jc w:val="center"/>
        <w:rPr>
          <w:sz w:val="28"/>
          <w:szCs w:val="28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609600" cy="762000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74A" w:rsidRDefault="00F5074A" w:rsidP="008E28A4">
      <w:pPr>
        <w:jc w:val="center"/>
        <w:rPr>
          <w:sz w:val="28"/>
          <w:szCs w:val="28"/>
        </w:rPr>
      </w:pPr>
    </w:p>
    <w:p w:rsidR="008E28A4" w:rsidRPr="00337EF4" w:rsidRDefault="00B62AE5" w:rsidP="008E28A4">
      <w:pPr>
        <w:jc w:val="center"/>
        <w:rPr>
          <w:sz w:val="28"/>
          <w:szCs w:val="28"/>
        </w:rPr>
      </w:pPr>
      <w:r w:rsidRPr="00337EF4">
        <w:rPr>
          <w:sz w:val="28"/>
          <w:szCs w:val="28"/>
        </w:rPr>
        <w:t xml:space="preserve">СОВЕТ НАРОДНЫХ ДЕПУТАТОВ </w:t>
      </w:r>
    </w:p>
    <w:p w:rsidR="00B62AE5" w:rsidRPr="00337EF4" w:rsidRDefault="00B62AE5" w:rsidP="008E28A4">
      <w:pPr>
        <w:jc w:val="center"/>
        <w:rPr>
          <w:sz w:val="28"/>
          <w:szCs w:val="28"/>
        </w:rPr>
      </w:pPr>
      <w:r w:rsidRPr="00337EF4">
        <w:rPr>
          <w:sz w:val="28"/>
          <w:szCs w:val="28"/>
        </w:rPr>
        <w:t>БОГУЧАРСКОГО</w:t>
      </w:r>
      <w:r w:rsidR="008E28A4" w:rsidRPr="00337EF4">
        <w:rPr>
          <w:sz w:val="28"/>
          <w:szCs w:val="28"/>
        </w:rPr>
        <w:t xml:space="preserve"> </w:t>
      </w:r>
      <w:r w:rsidRPr="00337EF4">
        <w:rPr>
          <w:sz w:val="28"/>
          <w:szCs w:val="28"/>
        </w:rPr>
        <w:t>МУНИЦИПАЛЬНОГО РАЙОНА</w:t>
      </w:r>
    </w:p>
    <w:p w:rsidR="00B62AE5" w:rsidRPr="00337EF4" w:rsidRDefault="00B62AE5" w:rsidP="008E28A4">
      <w:pPr>
        <w:jc w:val="center"/>
        <w:rPr>
          <w:sz w:val="28"/>
          <w:szCs w:val="28"/>
        </w:rPr>
      </w:pPr>
      <w:r w:rsidRPr="00337EF4">
        <w:rPr>
          <w:sz w:val="28"/>
          <w:szCs w:val="28"/>
        </w:rPr>
        <w:t>ВОРОНЕЖСКОЙ ОБЛАСТИ</w:t>
      </w:r>
    </w:p>
    <w:p w:rsidR="00B62AE5" w:rsidRPr="00337EF4" w:rsidRDefault="00B62AE5" w:rsidP="008E28A4">
      <w:pPr>
        <w:jc w:val="center"/>
        <w:rPr>
          <w:sz w:val="28"/>
          <w:szCs w:val="28"/>
        </w:rPr>
      </w:pPr>
      <w:r w:rsidRPr="00337EF4">
        <w:rPr>
          <w:sz w:val="28"/>
          <w:szCs w:val="28"/>
        </w:rPr>
        <w:t>Р Е Ш Е Н И Е</w:t>
      </w:r>
    </w:p>
    <w:p w:rsidR="00B62AE5" w:rsidRPr="00337EF4" w:rsidRDefault="00B62AE5" w:rsidP="008E28A4">
      <w:pPr>
        <w:jc w:val="center"/>
        <w:rPr>
          <w:sz w:val="28"/>
          <w:szCs w:val="28"/>
        </w:rPr>
      </w:pPr>
      <w:r w:rsidRPr="00337EF4">
        <w:rPr>
          <w:sz w:val="28"/>
          <w:szCs w:val="28"/>
        </w:rPr>
        <w:t>________________________________________________________________</w:t>
      </w:r>
    </w:p>
    <w:p w:rsidR="00B62AE5" w:rsidRPr="00337EF4" w:rsidRDefault="00B62AE5" w:rsidP="00B62AE5">
      <w:pPr>
        <w:rPr>
          <w:sz w:val="28"/>
          <w:szCs w:val="28"/>
        </w:rPr>
      </w:pPr>
    </w:p>
    <w:p w:rsidR="00B62AE5" w:rsidRPr="00337EF4" w:rsidRDefault="00B62AE5" w:rsidP="00B62AE5">
      <w:pPr>
        <w:rPr>
          <w:sz w:val="28"/>
          <w:szCs w:val="28"/>
        </w:rPr>
      </w:pPr>
    </w:p>
    <w:p w:rsidR="00D877AF" w:rsidRDefault="00D877AF" w:rsidP="00D877AF">
      <w:pPr>
        <w:pStyle w:val="a4"/>
        <w:tabs>
          <w:tab w:val="left" w:pos="7809"/>
        </w:tabs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«14» 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 xml:space="preserve">. № 260                 </w:t>
      </w:r>
    </w:p>
    <w:p w:rsidR="00B62AE5" w:rsidRPr="00337EF4" w:rsidRDefault="00B62AE5" w:rsidP="00B62AE5">
      <w:pPr>
        <w:rPr>
          <w:sz w:val="28"/>
          <w:szCs w:val="28"/>
        </w:rPr>
      </w:pPr>
      <w:r w:rsidRPr="00337EF4">
        <w:rPr>
          <w:sz w:val="28"/>
          <w:szCs w:val="28"/>
        </w:rPr>
        <w:t xml:space="preserve">       г.Богучар</w:t>
      </w:r>
    </w:p>
    <w:p w:rsidR="00B62AE5" w:rsidRPr="00337EF4" w:rsidRDefault="00B62AE5" w:rsidP="00B62AE5">
      <w:pPr>
        <w:rPr>
          <w:sz w:val="28"/>
          <w:szCs w:val="28"/>
        </w:rPr>
      </w:pPr>
    </w:p>
    <w:p w:rsidR="00B62AE5" w:rsidRPr="00337EF4" w:rsidRDefault="00B62AE5" w:rsidP="00B62AE5">
      <w:pPr>
        <w:rPr>
          <w:sz w:val="28"/>
          <w:szCs w:val="28"/>
        </w:rPr>
      </w:pPr>
    </w:p>
    <w:p w:rsidR="006B04E2" w:rsidRPr="006B04E2" w:rsidRDefault="006B04E2" w:rsidP="00B62AE5">
      <w:pPr>
        <w:rPr>
          <w:sz w:val="28"/>
          <w:szCs w:val="28"/>
        </w:rPr>
      </w:pPr>
      <w:r w:rsidRPr="006B04E2">
        <w:rPr>
          <w:sz w:val="28"/>
          <w:szCs w:val="28"/>
        </w:rPr>
        <w:t xml:space="preserve">О внесении изменений в решение Совета </w:t>
      </w:r>
    </w:p>
    <w:p w:rsidR="006B04E2" w:rsidRPr="006B04E2" w:rsidRDefault="006B04E2" w:rsidP="00B62AE5">
      <w:pPr>
        <w:rPr>
          <w:sz w:val="28"/>
          <w:szCs w:val="28"/>
        </w:rPr>
      </w:pPr>
      <w:r w:rsidRPr="006B04E2">
        <w:rPr>
          <w:sz w:val="28"/>
          <w:szCs w:val="28"/>
        </w:rPr>
        <w:t xml:space="preserve">народных депутатов Богучарского </w:t>
      </w:r>
    </w:p>
    <w:p w:rsidR="006B04E2" w:rsidRPr="006B04E2" w:rsidRDefault="006B04E2" w:rsidP="00B62AE5">
      <w:pPr>
        <w:rPr>
          <w:sz w:val="28"/>
          <w:szCs w:val="28"/>
        </w:rPr>
      </w:pPr>
      <w:r w:rsidRPr="006B04E2">
        <w:rPr>
          <w:sz w:val="28"/>
          <w:szCs w:val="28"/>
        </w:rPr>
        <w:t xml:space="preserve">муниципального района от 19.03.2009 года </w:t>
      </w:r>
    </w:p>
    <w:p w:rsidR="006B04E2" w:rsidRPr="006B04E2" w:rsidRDefault="006B04E2" w:rsidP="00B62AE5">
      <w:pPr>
        <w:rPr>
          <w:sz w:val="28"/>
          <w:szCs w:val="28"/>
        </w:rPr>
      </w:pPr>
      <w:r w:rsidRPr="006B04E2">
        <w:rPr>
          <w:sz w:val="28"/>
          <w:szCs w:val="28"/>
        </w:rPr>
        <w:t xml:space="preserve">№ 96 «Об утверждении регламента работы </w:t>
      </w:r>
    </w:p>
    <w:p w:rsidR="00337EF4" w:rsidRPr="006B04E2" w:rsidRDefault="006B04E2" w:rsidP="00B62AE5">
      <w:pPr>
        <w:rPr>
          <w:sz w:val="28"/>
          <w:szCs w:val="28"/>
        </w:rPr>
      </w:pPr>
      <w:r w:rsidRPr="006B04E2">
        <w:rPr>
          <w:sz w:val="28"/>
          <w:szCs w:val="28"/>
        </w:rPr>
        <w:t>Ревизионной комиссии»</w:t>
      </w:r>
    </w:p>
    <w:p w:rsidR="00B62AE5" w:rsidRPr="006B04E2" w:rsidRDefault="00B62AE5" w:rsidP="00B62AE5">
      <w:pPr>
        <w:rPr>
          <w:sz w:val="28"/>
          <w:szCs w:val="28"/>
        </w:rPr>
      </w:pPr>
    </w:p>
    <w:p w:rsidR="00B62AE5" w:rsidRPr="00337EF4" w:rsidRDefault="00B62AE5" w:rsidP="00B62AE5">
      <w:pPr>
        <w:rPr>
          <w:sz w:val="28"/>
          <w:szCs w:val="28"/>
        </w:rPr>
      </w:pPr>
    </w:p>
    <w:p w:rsidR="00B62AE5" w:rsidRPr="006B04E2" w:rsidRDefault="00B62AE5" w:rsidP="00337E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B04E2">
        <w:rPr>
          <w:rFonts w:ascii="Times New Roman" w:hAnsi="Times New Roman" w:cs="Times New Roman"/>
          <w:sz w:val="28"/>
          <w:szCs w:val="28"/>
        </w:rPr>
        <w:t xml:space="preserve">      Руководствуясь   Бюджетным   кодексом   Российской    Федерации,   Федеральным  законом  от  06.10.2003г.  N  131-ФЗ  "Об   общих   принципах   организации   местного  самоуправления   в   Российской Федерации", </w:t>
      </w:r>
      <w:r w:rsidR="00337EF4" w:rsidRPr="006B04E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B04E2" w:rsidRPr="006B04E2">
        <w:rPr>
          <w:rFonts w:ascii="Times New Roman" w:hAnsi="Times New Roman" w:cs="Times New Roman"/>
          <w:sz w:val="28"/>
          <w:szCs w:val="28"/>
        </w:rPr>
        <w:t xml:space="preserve">от 07 февраля 2011г. № 6-ФЗ </w:t>
      </w:r>
      <w:r w:rsidR="00337EF4" w:rsidRPr="006B04E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У</w:t>
      </w:r>
      <w:r w:rsidRPr="006B04E2">
        <w:rPr>
          <w:rFonts w:ascii="Times New Roman" w:hAnsi="Times New Roman" w:cs="Times New Roman"/>
          <w:sz w:val="28"/>
          <w:szCs w:val="28"/>
        </w:rPr>
        <w:t xml:space="preserve">ставом  Богучарского муниципального района, </w:t>
      </w:r>
      <w:r w:rsidR="006B04E2" w:rsidRPr="006B04E2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Богучарского муниципального района об устранении нарушений  бюджетного законодательства и о противодействии коррупции в деятельности ревизионной комиссии Богучарского муниципального района от 14.05.2015 № 2 – 1 – 2015/1133, </w:t>
      </w:r>
      <w:r w:rsidRPr="006B04E2">
        <w:rPr>
          <w:rFonts w:ascii="Times New Roman" w:hAnsi="Times New Roman" w:cs="Times New Roman"/>
          <w:sz w:val="28"/>
          <w:szCs w:val="28"/>
        </w:rPr>
        <w:t>Совет народных депутатов Богучарского муниципального района</w:t>
      </w:r>
    </w:p>
    <w:p w:rsidR="00B62AE5" w:rsidRPr="00337EF4" w:rsidRDefault="00B62AE5" w:rsidP="00B62AE5">
      <w:pPr>
        <w:jc w:val="both"/>
        <w:rPr>
          <w:sz w:val="28"/>
          <w:szCs w:val="28"/>
        </w:rPr>
      </w:pPr>
    </w:p>
    <w:p w:rsidR="00B62AE5" w:rsidRPr="00337EF4" w:rsidRDefault="00B62AE5" w:rsidP="00B62AE5">
      <w:pPr>
        <w:jc w:val="center"/>
        <w:rPr>
          <w:sz w:val="28"/>
          <w:szCs w:val="28"/>
        </w:rPr>
      </w:pPr>
      <w:r w:rsidRPr="00337EF4">
        <w:rPr>
          <w:sz w:val="28"/>
          <w:szCs w:val="28"/>
        </w:rPr>
        <w:t>Р Е Ш И Л:</w:t>
      </w:r>
    </w:p>
    <w:p w:rsidR="00B62AE5" w:rsidRPr="00337EF4" w:rsidRDefault="00B62AE5" w:rsidP="00B62AE5">
      <w:pPr>
        <w:jc w:val="both"/>
        <w:rPr>
          <w:sz w:val="28"/>
          <w:szCs w:val="28"/>
        </w:rPr>
      </w:pPr>
    </w:p>
    <w:p w:rsidR="006B04E2" w:rsidRDefault="00B62AE5" w:rsidP="006B04E2">
      <w:pPr>
        <w:ind w:firstLine="708"/>
        <w:rPr>
          <w:sz w:val="28"/>
          <w:szCs w:val="28"/>
        </w:rPr>
      </w:pPr>
      <w:r w:rsidRPr="00337EF4">
        <w:rPr>
          <w:sz w:val="28"/>
          <w:szCs w:val="28"/>
        </w:rPr>
        <w:t>1.</w:t>
      </w:r>
      <w:r w:rsidR="006B04E2" w:rsidRPr="006B04E2">
        <w:rPr>
          <w:sz w:val="28"/>
          <w:szCs w:val="28"/>
        </w:rPr>
        <w:t xml:space="preserve"> </w:t>
      </w:r>
      <w:r w:rsidR="006B04E2">
        <w:rPr>
          <w:sz w:val="28"/>
          <w:szCs w:val="28"/>
        </w:rPr>
        <w:t xml:space="preserve">Внести следующие изменения и дополнения в решение Совета народных депутатов </w:t>
      </w:r>
      <w:r w:rsidR="006B04E2" w:rsidRPr="00FC77EB">
        <w:rPr>
          <w:sz w:val="28"/>
          <w:szCs w:val="28"/>
        </w:rPr>
        <w:t>от</w:t>
      </w:r>
      <w:r w:rsidR="006B04E2" w:rsidRPr="00337EF4">
        <w:rPr>
          <w:sz w:val="28"/>
          <w:szCs w:val="28"/>
        </w:rPr>
        <w:t xml:space="preserve"> </w:t>
      </w:r>
      <w:r w:rsidR="006B04E2" w:rsidRPr="006B04E2">
        <w:rPr>
          <w:sz w:val="28"/>
          <w:szCs w:val="28"/>
        </w:rPr>
        <w:t>19.03.2009 года № 96 «Об утверждении регламента работы Ревизионной комиссии»</w:t>
      </w:r>
      <w:r w:rsidR="006B04E2">
        <w:rPr>
          <w:sz w:val="28"/>
          <w:szCs w:val="28"/>
        </w:rPr>
        <w:t>:</w:t>
      </w:r>
    </w:p>
    <w:p w:rsidR="00B62AE5" w:rsidRPr="00337EF4" w:rsidRDefault="006B04E2" w:rsidP="00B62AE5">
      <w:pPr>
        <w:rPr>
          <w:sz w:val="28"/>
          <w:szCs w:val="28"/>
        </w:rPr>
      </w:pPr>
      <w:r>
        <w:rPr>
          <w:sz w:val="28"/>
          <w:szCs w:val="28"/>
        </w:rPr>
        <w:tab/>
        <w:t>1.1. Приложение к решению  «Р</w:t>
      </w:r>
      <w:r w:rsidR="00B62AE5" w:rsidRPr="00337EF4">
        <w:rPr>
          <w:sz w:val="28"/>
          <w:szCs w:val="28"/>
        </w:rPr>
        <w:t xml:space="preserve">егламент работы </w:t>
      </w:r>
      <w:r w:rsidR="00337EF4" w:rsidRPr="00337EF4">
        <w:rPr>
          <w:sz w:val="28"/>
          <w:szCs w:val="28"/>
        </w:rPr>
        <w:t>р</w:t>
      </w:r>
      <w:r w:rsidR="00B62AE5" w:rsidRPr="00337EF4">
        <w:rPr>
          <w:sz w:val="28"/>
          <w:szCs w:val="28"/>
        </w:rPr>
        <w:t>евизионной комиссии Богучарского муниципального района</w:t>
      </w:r>
      <w:r>
        <w:rPr>
          <w:sz w:val="28"/>
          <w:szCs w:val="28"/>
        </w:rPr>
        <w:t xml:space="preserve">» изложить в новой редакции </w:t>
      </w:r>
      <w:r w:rsidR="00B62AE5" w:rsidRPr="00337EF4">
        <w:rPr>
          <w:sz w:val="28"/>
          <w:szCs w:val="28"/>
        </w:rPr>
        <w:t xml:space="preserve"> согласно приложени</w:t>
      </w:r>
      <w:r w:rsidR="00337EF4" w:rsidRPr="00337EF4">
        <w:rPr>
          <w:sz w:val="28"/>
          <w:szCs w:val="28"/>
        </w:rPr>
        <w:t>я</w:t>
      </w:r>
      <w:r>
        <w:rPr>
          <w:sz w:val="28"/>
          <w:szCs w:val="28"/>
        </w:rPr>
        <w:t xml:space="preserve"> к данному решению</w:t>
      </w:r>
      <w:r w:rsidR="00B62AE5" w:rsidRPr="00337EF4">
        <w:rPr>
          <w:sz w:val="28"/>
          <w:szCs w:val="28"/>
        </w:rPr>
        <w:t>.</w:t>
      </w:r>
    </w:p>
    <w:p w:rsidR="00B62AE5" w:rsidRPr="00337EF4" w:rsidRDefault="00B62AE5" w:rsidP="006B04E2">
      <w:pPr>
        <w:ind w:firstLine="708"/>
        <w:rPr>
          <w:sz w:val="28"/>
          <w:szCs w:val="28"/>
        </w:rPr>
      </w:pPr>
      <w:r w:rsidRPr="00337EF4">
        <w:rPr>
          <w:sz w:val="28"/>
          <w:szCs w:val="28"/>
        </w:rPr>
        <w:lastRenderedPageBreak/>
        <w:t xml:space="preserve">2.Контроль за выполнением данного решения возложить на главу Богучарского муниципального района </w:t>
      </w:r>
      <w:r w:rsidR="00337EF4" w:rsidRPr="00337EF4">
        <w:rPr>
          <w:sz w:val="28"/>
          <w:szCs w:val="28"/>
        </w:rPr>
        <w:t>Василенко А. М</w:t>
      </w:r>
      <w:r w:rsidRPr="00337EF4">
        <w:rPr>
          <w:sz w:val="28"/>
          <w:szCs w:val="28"/>
        </w:rPr>
        <w:t>.</w:t>
      </w:r>
      <w:r w:rsidRPr="00337EF4">
        <w:rPr>
          <w:sz w:val="28"/>
          <w:szCs w:val="28"/>
        </w:rPr>
        <w:tab/>
      </w:r>
    </w:p>
    <w:p w:rsidR="00B62AE5" w:rsidRPr="00337EF4" w:rsidRDefault="00B62AE5" w:rsidP="00B62AE5">
      <w:pPr>
        <w:jc w:val="both"/>
        <w:rPr>
          <w:sz w:val="28"/>
          <w:szCs w:val="28"/>
        </w:rPr>
      </w:pPr>
    </w:p>
    <w:p w:rsidR="00B62AE5" w:rsidRPr="00337EF4" w:rsidRDefault="00B62AE5" w:rsidP="00B62AE5">
      <w:pPr>
        <w:rPr>
          <w:sz w:val="28"/>
          <w:szCs w:val="28"/>
        </w:rPr>
      </w:pPr>
    </w:p>
    <w:p w:rsidR="00B62AE5" w:rsidRPr="00337EF4" w:rsidRDefault="00B62AE5" w:rsidP="00B62AE5">
      <w:pPr>
        <w:rPr>
          <w:sz w:val="28"/>
          <w:szCs w:val="28"/>
        </w:rPr>
      </w:pPr>
    </w:p>
    <w:p w:rsidR="00B62AE5" w:rsidRPr="00337EF4" w:rsidRDefault="00B62AE5" w:rsidP="00B62AE5">
      <w:pPr>
        <w:rPr>
          <w:sz w:val="28"/>
          <w:szCs w:val="28"/>
        </w:rPr>
      </w:pPr>
      <w:r w:rsidRPr="00337EF4">
        <w:rPr>
          <w:sz w:val="28"/>
          <w:szCs w:val="28"/>
        </w:rPr>
        <w:t xml:space="preserve">Глава Богучарского </w:t>
      </w:r>
    </w:p>
    <w:p w:rsidR="00B62AE5" w:rsidRPr="00337EF4" w:rsidRDefault="00B62AE5" w:rsidP="00B62AE5">
      <w:pPr>
        <w:rPr>
          <w:sz w:val="28"/>
          <w:szCs w:val="28"/>
        </w:rPr>
      </w:pPr>
      <w:r w:rsidRPr="00337EF4">
        <w:rPr>
          <w:sz w:val="28"/>
          <w:szCs w:val="28"/>
        </w:rPr>
        <w:t xml:space="preserve">муниципального района                                                            </w:t>
      </w:r>
      <w:r w:rsidR="00337EF4" w:rsidRPr="00337EF4">
        <w:rPr>
          <w:sz w:val="28"/>
          <w:szCs w:val="28"/>
        </w:rPr>
        <w:t>А. М. Василенко</w:t>
      </w:r>
    </w:p>
    <w:p w:rsidR="00B62AE5" w:rsidRPr="00630652" w:rsidRDefault="00B62AE5" w:rsidP="00B62AE5">
      <w:pPr>
        <w:pStyle w:val="HTML"/>
        <w:rPr>
          <w:rFonts w:ascii="Times New Roman" w:hAnsi="Times New Roman" w:cs="Times New Roman"/>
          <w:color w:val="000080"/>
          <w:sz w:val="28"/>
          <w:szCs w:val="28"/>
        </w:rPr>
      </w:pPr>
    </w:p>
    <w:p w:rsidR="00B62AE5" w:rsidRPr="00630652" w:rsidRDefault="00B62AE5" w:rsidP="00B62AE5">
      <w:pPr>
        <w:pStyle w:val="HTML"/>
        <w:rPr>
          <w:rFonts w:ascii="Times New Roman" w:hAnsi="Times New Roman" w:cs="Times New Roman"/>
          <w:color w:val="000080"/>
          <w:sz w:val="28"/>
          <w:szCs w:val="28"/>
        </w:rPr>
      </w:pPr>
    </w:p>
    <w:p w:rsidR="00B62AE5" w:rsidRPr="00630652" w:rsidRDefault="00B62AE5" w:rsidP="00B62AE5">
      <w:pPr>
        <w:pStyle w:val="HTML"/>
        <w:rPr>
          <w:rFonts w:ascii="Times New Roman" w:hAnsi="Times New Roman" w:cs="Times New Roman"/>
          <w:color w:val="000080"/>
          <w:sz w:val="28"/>
          <w:szCs w:val="28"/>
        </w:rPr>
      </w:pPr>
    </w:p>
    <w:p w:rsidR="00B62AE5" w:rsidRPr="00630652" w:rsidRDefault="00B62AE5" w:rsidP="00B62AE5">
      <w:pPr>
        <w:pStyle w:val="HTML"/>
        <w:rPr>
          <w:rFonts w:ascii="Times New Roman" w:hAnsi="Times New Roman" w:cs="Times New Roman"/>
          <w:color w:val="000080"/>
          <w:sz w:val="28"/>
          <w:szCs w:val="28"/>
        </w:rPr>
      </w:pPr>
    </w:p>
    <w:p w:rsidR="00B62AE5" w:rsidRPr="00630652" w:rsidRDefault="00B62AE5" w:rsidP="00B62AE5">
      <w:pPr>
        <w:pStyle w:val="HTML"/>
        <w:rPr>
          <w:rFonts w:ascii="Times New Roman" w:hAnsi="Times New Roman" w:cs="Times New Roman"/>
          <w:color w:val="000080"/>
          <w:sz w:val="28"/>
          <w:szCs w:val="28"/>
        </w:rPr>
      </w:pPr>
    </w:p>
    <w:p w:rsidR="00B62AE5" w:rsidRPr="00630652" w:rsidRDefault="00B62AE5" w:rsidP="00B62AE5">
      <w:pPr>
        <w:pStyle w:val="HTML"/>
        <w:rPr>
          <w:rFonts w:ascii="Times New Roman" w:hAnsi="Times New Roman" w:cs="Times New Roman"/>
          <w:color w:val="00008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6B04E2" w:rsidRDefault="006B04E2" w:rsidP="004E6FF6">
      <w:pPr>
        <w:ind w:left="3780" w:firstLine="1080"/>
        <w:jc w:val="right"/>
        <w:rPr>
          <w:color w:val="000000"/>
          <w:sz w:val="28"/>
          <w:szCs w:val="28"/>
        </w:rPr>
      </w:pPr>
    </w:p>
    <w:p w:rsidR="004E6FF6" w:rsidRDefault="009C07A6" w:rsidP="004E6FF6">
      <w:pPr>
        <w:ind w:left="3780" w:firstLine="108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6FF6">
        <w:rPr>
          <w:sz w:val="28"/>
          <w:szCs w:val="28"/>
        </w:rPr>
        <w:t xml:space="preserve">Приложение </w:t>
      </w:r>
    </w:p>
    <w:p w:rsidR="004E6FF6" w:rsidRDefault="004E6FF6" w:rsidP="004E6FF6">
      <w:pPr>
        <w:ind w:left="3780" w:firstLine="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народных депутатов Богучарского муниципального района                                              </w:t>
      </w:r>
    </w:p>
    <w:p w:rsidR="00D877AF" w:rsidRDefault="00D877AF" w:rsidP="00D877AF">
      <w:pPr>
        <w:pStyle w:val="a4"/>
        <w:tabs>
          <w:tab w:val="left" w:pos="7809"/>
        </w:tabs>
        <w:ind w:right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«14» 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 xml:space="preserve">. № 260                 </w:t>
      </w:r>
    </w:p>
    <w:p w:rsidR="00525193" w:rsidRPr="004E6FF6" w:rsidRDefault="00525193" w:rsidP="004E6FF6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4E6FF6" w:rsidRDefault="00525193" w:rsidP="004E6FF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E6FF6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337EF4">
        <w:rPr>
          <w:rFonts w:ascii="Times New Roman" w:hAnsi="Times New Roman" w:cs="Times New Roman"/>
          <w:sz w:val="28"/>
          <w:szCs w:val="28"/>
        </w:rPr>
        <w:t>РАБОТЫ РЕВИЗИОННОЙ КОМИССИИ</w:t>
      </w:r>
    </w:p>
    <w:p w:rsidR="00525193" w:rsidRPr="004E6FF6" w:rsidRDefault="004E6FF6" w:rsidP="004E6FF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E6FF6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525193" w:rsidRPr="00525193" w:rsidRDefault="00525193" w:rsidP="004E6FF6">
      <w:pPr>
        <w:pStyle w:val="HTML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4E6FF6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E6FF6">
        <w:rPr>
          <w:rFonts w:ascii="Times New Roman" w:hAnsi="Times New Roman" w:cs="Times New Roman"/>
          <w:sz w:val="28"/>
          <w:szCs w:val="28"/>
        </w:rPr>
        <w:t>Раздел 1. Общие положения.</w:t>
      </w:r>
    </w:p>
    <w:p w:rsidR="00525193" w:rsidRPr="004E6FF6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E6FF6">
        <w:rPr>
          <w:rFonts w:ascii="Times New Roman" w:hAnsi="Times New Roman" w:cs="Times New Roman"/>
          <w:sz w:val="28"/>
          <w:szCs w:val="28"/>
        </w:rPr>
        <w:t xml:space="preserve">1.1. Предмет и состав Регламента </w:t>
      </w:r>
      <w:r w:rsidR="00337EF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E6FF6">
        <w:rPr>
          <w:rFonts w:ascii="Times New Roman" w:hAnsi="Times New Roman" w:cs="Times New Roman"/>
          <w:sz w:val="28"/>
          <w:szCs w:val="28"/>
        </w:rPr>
        <w:t xml:space="preserve"> </w:t>
      </w:r>
      <w:r w:rsidR="004E6FF6" w:rsidRPr="004E6FF6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E6FF6">
        <w:rPr>
          <w:rFonts w:ascii="Times New Roman" w:hAnsi="Times New Roman" w:cs="Times New Roman"/>
          <w:sz w:val="28"/>
          <w:szCs w:val="28"/>
        </w:rPr>
        <w:t>.</w:t>
      </w:r>
    </w:p>
    <w:p w:rsidR="00525193" w:rsidRPr="004E6FF6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E6FF6">
        <w:rPr>
          <w:rFonts w:ascii="Times New Roman" w:hAnsi="Times New Roman" w:cs="Times New Roman"/>
          <w:sz w:val="28"/>
          <w:szCs w:val="28"/>
        </w:rPr>
        <w:t xml:space="preserve">1.  Регламент </w:t>
      </w:r>
      <w:r w:rsidR="00337EF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E6FF6">
        <w:rPr>
          <w:rFonts w:ascii="Times New Roman" w:hAnsi="Times New Roman" w:cs="Times New Roman"/>
          <w:sz w:val="28"/>
          <w:szCs w:val="28"/>
        </w:rPr>
        <w:t xml:space="preserve"> </w:t>
      </w:r>
      <w:r w:rsidR="004E6FF6" w:rsidRPr="004E6FF6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E6FF6">
        <w:rPr>
          <w:rFonts w:ascii="Times New Roman" w:hAnsi="Times New Roman" w:cs="Times New Roman"/>
          <w:sz w:val="28"/>
          <w:szCs w:val="28"/>
        </w:rPr>
        <w:t xml:space="preserve"> (далее – Регламент) принят во исполнение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 февраля 2011г. № 6-ФЗ, Положения о </w:t>
      </w:r>
      <w:r w:rsidR="00337EF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E6FF6">
        <w:rPr>
          <w:rFonts w:ascii="Times New Roman" w:hAnsi="Times New Roman" w:cs="Times New Roman"/>
          <w:sz w:val="28"/>
          <w:szCs w:val="28"/>
        </w:rPr>
        <w:t xml:space="preserve"> </w:t>
      </w:r>
      <w:r w:rsidR="004E6FF6" w:rsidRPr="004E6FF6">
        <w:rPr>
          <w:rFonts w:ascii="Times New Roman" w:hAnsi="Times New Roman" w:cs="Times New Roman"/>
          <w:sz w:val="28"/>
          <w:szCs w:val="28"/>
        </w:rPr>
        <w:t>Богучарского муниципального района,</w:t>
      </w:r>
      <w:r w:rsidRPr="004E6FF6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</w:t>
      </w:r>
      <w:r w:rsidR="004E6FF6" w:rsidRPr="004E6FF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4E6FF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E6FF6" w:rsidRPr="004E6FF6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E6FF6">
        <w:rPr>
          <w:rFonts w:ascii="Times New Roman" w:hAnsi="Times New Roman" w:cs="Times New Roman"/>
          <w:sz w:val="28"/>
          <w:szCs w:val="28"/>
        </w:rPr>
        <w:t xml:space="preserve"> (далее- Совет </w:t>
      </w:r>
      <w:r w:rsidR="004E6FF6" w:rsidRPr="004E6FF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4E6FF6">
        <w:rPr>
          <w:rFonts w:ascii="Times New Roman" w:hAnsi="Times New Roman" w:cs="Times New Roman"/>
          <w:sz w:val="28"/>
          <w:szCs w:val="28"/>
        </w:rPr>
        <w:t>депутатов) от</w:t>
      </w:r>
      <w:r w:rsidR="004E6FF6" w:rsidRPr="004E6FF6">
        <w:rPr>
          <w:rFonts w:ascii="Times New Roman" w:hAnsi="Times New Roman" w:cs="Times New Roman"/>
          <w:sz w:val="28"/>
          <w:szCs w:val="28"/>
        </w:rPr>
        <w:t xml:space="preserve">     </w:t>
      </w:r>
      <w:r w:rsidRPr="004E6FF6">
        <w:rPr>
          <w:rFonts w:ascii="Times New Roman" w:hAnsi="Times New Roman" w:cs="Times New Roman"/>
          <w:sz w:val="28"/>
          <w:szCs w:val="28"/>
        </w:rPr>
        <w:t>.</w:t>
      </w:r>
      <w:r w:rsidR="004E6FF6" w:rsidRPr="004E6FF6">
        <w:rPr>
          <w:rFonts w:ascii="Times New Roman" w:hAnsi="Times New Roman" w:cs="Times New Roman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.2015 г"/>
        </w:smartTagPr>
        <w:r w:rsidRPr="004E6FF6">
          <w:rPr>
            <w:rFonts w:ascii="Times New Roman" w:hAnsi="Times New Roman" w:cs="Times New Roman"/>
            <w:sz w:val="28"/>
            <w:szCs w:val="28"/>
          </w:rPr>
          <w:t>.201</w:t>
        </w:r>
        <w:r w:rsidR="004E6FF6" w:rsidRPr="004E6FF6">
          <w:rPr>
            <w:rFonts w:ascii="Times New Roman" w:hAnsi="Times New Roman" w:cs="Times New Roman"/>
            <w:sz w:val="28"/>
            <w:szCs w:val="28"/>
          </w:rPr>
          <w:t>5</w:t>
        </w:r>
        <w:r w:rsidRPr="004E6FF6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4E6FF6">
        <w:rPr>
          <w:rFonts w:ascii="Times New Roman" w:hAnsi="Times New Roman" w:cs="Times New Roman"/>
          <w:sz w:val="28"/>
          <w:szCs w:val="28"/>
        </w:rPr>
        <w:t xml:space="preserve">. № </w:t>
      </w:r>
      <w:r w:rsidR="004E6FF6" w:rsidRPr="004E6FF6">
        <w:rPr>
          <w:rFonts w:ascii="Times New Roman" w:hAnsi="Times New Roman" w:cs="Times New Roman"/>
          <w:sz w:val="28"/>
          <w:szCs w:val="28"/>
        </w:rPr>
        <w:t xml:space="preserve">      </w:t>
      </w:r>
      <w:r w:rsidRPr="004E6FF6">
        <w:rPr>
          <w:rFonts w:ascii="Times New Roman" w:hAnsi="Times New Roman" w:cs="Times New Roman"/>
          <w:sz w:val="28"/>
          <w:szCs w:val="28"/>
        </w:rPr>
        <w:t>определяет:</w:t>
      </w:r>
    </w:p>
    <w:p w:rsidR="00525193" w:rsidRPr="00337EF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37EF4">
        <w:rPr>
          <w:rFonts w:ascii="Times New Roman" w:hAnsi="Times New Roman" w:cs="Times New Roman"/>
          <w:sz w:val="28"/>
          <w:szCs w:val="28"/>
        </w:rPr>
        <w:t xml:space="preserve">а) организацию </w:t>
      </w:r>
      <w:r w:rsidR="00337EF4" w:rsidRPr="00337EF4">
        <w:rPr>
          <w:rFonts w:ascii="Times New Roman" w:hAnsi="Times New Roman" w:cs="Times New Roman"/>
          <w:sz w:val="28"/>
          <w:szCs w:val="28"/>
        </w:rPr>
        <w:t xml:space="preserve">ревизионной комиссии Богучарского муниципального района </w:t>
      </w:r>
      <w:r w:rsidRPr="00337EF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37EF4" w:rsidRPr="00337EF4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337EF4">
        <w:rPr>
          <w:rFonts w:ascii="Times New Roman" w:hAnsi="Times New Roman" w:cs="Times New Roman"/>
          <w:sz w:val="28"/>
          <w:szCs w:val="28"/>
        </w:rPr>
        <w:t>);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 xml:space="preserve">б) вопросы внутренней деятельности </w:t>
      </w:r>
      <w:r w:rsidR="00337EF4" w:rsidRPr="009C0A4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C0A42">
        <w:rPr>
          <w:rFonts w:ascii="Times New Roman" w:hAnsi="Times New Roman" w:cs="Times New Roman"/>
          <w:sz w:val="28"/>
          <w:szCs w:val="28"/>
        </w:rPr>
        <w:t>;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 xml:space="preserve">в) распределение обязанностей между сотрудниками </w:t>
      </w:r>
      <w:r w:rsidR="00337EF4" w:rsidRPr="009C0A4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C0A42">
        <w:rPr>
          <w:rFonts w:ascii="Times New Roman" w:hAnsi="Times New Roman" w:cs="Times New Roman"/>
          <w:sz w:val="28"/>
          <w:szCs w:val="28"/>
        </w:rPr>
        <w:t>;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>г) порядок ведения дел, подготовки и проведения контрольных и экспертно - аналитических мероприятий;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 xml:space="preserve">д) порядок работы со служебными документами и информацией; 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 xml:space="preserve">е) порядок подготовки и представление информации о результатах деятельности </w:t>
      </w:r>
      <w:r w:rsidR="00337EF4" w:rsidRPr="009C0A4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C0A42">
        <w:rPr>
          <w:rFonts w:ascii="Times New Roman" w:hAnsi="Times New Roman" w:cs="Times New Roman"/>
          <w:sz w:val="28"/>
          <w:szCs w:val="28"/>
        </w:rPr>
        <w:t>;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 xml:space="preserve">ж) порядок учета, отчетности и представления информации о результатах деятельности </w:t>
      </w:r>
      <w:r w:rsidR="009C0A42" w:rsidRPr="009C0A4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C0A42">
        <w:rPr>
          <w:rFonts w:ascii="Times New Roman" w:hAnsi="Times New Roman" w:cs="Times New Roman"/>
          <w:sz w:val="28"/>
          <w:szCs w:val="28"/>
        </w:rPr>
        <w:t>.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>з) иные вопросы, связанные с деятельность</w:t>
      </w:r>
      <w:r w:rsidR="009C0A42" w:rsidRPr="009C0A42">
        <w:rPr>
          <w:rFonts w:ascii="Times New Roman" w:hAnsi="Times New Roman" w:cs="Times New Roman"/>
          <w:sz w:val="28"/>
          <w:szCs w:val="28"/>
        </w:rPr>
        <w:t>ю</w:t>
      </w:r>
      <w:r w:rsidRPr="009C0A42">
        <w:rPr>
          <w:rFonts w:ascii="Times New Roman" w:hAnsi="Times New Roman" w:cs="Times New Roman"/>
          <w:sz w:val="28"/>
          <w:szCs w:val="28"/>
        </w:rPr>
        <w:t xml:space="preserve"> </w:t>
      </w:r>
      <w:r w:rsidR="009C0A42" w:rsidRPr="009C0A4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C0A42">
        <w:rPr>
          <w:rFonts w:ascii="Times New Roman" w:hAnsi="Times New Roman" w:cs="Times New Roman"/>
          <w:sz w:val="28"/>
          <w:szCs w:val="28"/>
        </w:rPr>
        <w:t>.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 xml:space="preserve">2. Регламент является обязательным для всех должностных лиц </w:t>
      </w:r>
      <w:r w:rsidR="009C0A42" w:rsidRPr="009C0A4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C0A42">
        <w:rPr>
          <w:rFonts w:ascii="Times New Roman" w:hAnsi="Times New Roman" w:cs="Times New Roman"/>
          <w:sz w:val="28"/>
          <w:szCs w:val="28"/>
        </w:rPr>
        <w:t xml:space="preserve"> и состоит из основного текста и приложений, а по процедурным вопросам - для всех участников контрольных и экспертно-аналитических мероприятий.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 xml:space="preserve">3. Регламент, изменения и дополнения к нему утверждаются </w:t>
      </w:r>
      <w:r w:rsidR="009C0A42" w:rsidRPr="009C0A42">
        <w:rPr>
          <w:rFonts w:ascii="Times New Roman" w:hAnsi="Times New Roman" w:cs="Times New Roman"/>
          <w:sz w:val="28"/>
          <w:szCs w:val="28"/>
        </w:rPr>
        <w:t>решением Совета народных депутатов Богучарского муниципального района.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 xml:space="preserve">4. Изменения и дополнения или проект нового Регламента разрабатываются председателем </w:t>
      </w:r>
      <w:r w:rsidR="009C0A42" w:rsidRPr="009C0A4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C0A42">
        <w:rPr>
          <w:rFonts w:ascii="Times New Roman" w:hAnsi="Times New Roman" w:cs="Times New Roman"/>
          <w:sz w:val="28"/>
          <w:szCs w:val="28"/>
        </w:rPr>
        <w:t xml:space="preserve"> и вносятся на утверждение Главе </w:t>
      </w:r>
      <w:r w:rsidR="009C0A42" w:rsidRPr="009C0A4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9C0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>5. Новый Регламент или изменения и дополнения в Регламент вступают в силу в день, следующий за днем их утверждения.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lastRenderedPageBreak/>
        <w:t xml:space="preserve">6. По другим организационным вопросам, порядок решения которых не урегулирован настоящим Регламентом, решения принимаются председателем </w:t>
      </w:r>
      <w:r w:rsidR="009C0A42" w:rsidRPr="009C0A4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C0A42">
        <w:rPr>
          <w:rFonts w:ascii="Times New Roman" w:hAnsi="Times New Roman" w:cs="Times New Roman"/>
          <w:sz w:val="28"/>
          <w:szCs w:val="28"/>
        </w:rPr>
        <w:t>.</w:t>
      </w: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 xml:space="preserve">1.2. Основы организации деятельности </w:t>
      </w:r>
      <w:r w:rsidR="009C0A42" w:rsidRPr="009C0A4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C0A42">
        <w:rPr>
          <w:rFonts w:ascii="Times New Roman" w:hAnsi="Times New Roman" w:cs="Times New Roman"/>
          <w:sz w:val="28"/>
          <w:szCs w:val="28"/>
        </w:rPr>
        <w:t>.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 xml:space="preserve">1. </w:t>
      </w:r>
      <w:r w:rsidR="009C0A42" w:rsidRPr="009C0A42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9C0A42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контроля, образуем</w:t>
      </w:r>
      <w:r w:rsidR="001802B9">
        <w:rPr>
          <w:rFonts w:ascii="Times New Roman" w:hAnsi="Times New Roman" w:cs="Times New Roman"/>
          <w:sz w:val="28"/>
          <w:szCs w:val="28"/>
        </w:rPr>
        <w:t>ая</w:t>
      </w:r>
      <w:r w:rsidRPr="009C0A42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9C0A42" w:rsidRPr="009C0A42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9C0A4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802B9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9C0A42">
        <w:rPr>
          <w:rFonts w:ascii="Times New Roman" w:hAnsi="Times New Roman" w:cs="Times New Roman"/>
          <w:sz w:val="28"/>
          <w:szCs w:val="28"/>
        </w:rPr>
        <w:t>и подотчет</w:t>
      </w:r>
      <w:r w:rsidR="001802B9">
        <w:rPr>
          <w:rFonts w:ascii="Times New Roman" w:hAnsi="Times New Roman" w:cs="Times New Roman"/>
          <w:sz w:val="28"/>
          <w:szCs w:val="28"/>
        </w:rPr>
        <w:t>на</w:t>
      </w:r>
      <w:r w:rsidRPr="009C0A42">
        <w:rPr>
          <w:rFonts w:ascii="Times New Roman" w:hAnsi="Times New Roman" w:cs="Times New Roman"/>
          <w:sz w:val="28"/>
          <w:szCs w:val="28"/>
        </w:rPr>
        <w:t xml:space="preserve"> ему.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 xml:space="preserve">2. </w:t>
      </w:r>
      <w:r w:rsidR="009C0A42" w:rsidRPr="009C0A42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9C0A42">
        <w:rPr>
          <w:rFonts w:ascii="Times New Roman" w:hAnsi="Times New Roman" w:cs="Times New Roman"/>
          <w:sz w:val="28"/>
          <w:szCs w:val="28"/>
        </w:rPr>
        <w:t xml:space="preserve"> входит в структуру органов местного самоуправления </w:t>
      </w:r>
      <w:r w:rsidR="009C0A42" w:rsidRPr="009C0A42">
        <w:rPr>
          <w:rFonts w:ascii="Times New Roman" w:hAnsi="Times New Roman" w:cs="Times New Roman"/>
          <w:sz w:val="28"/>
          <w:szCs w:val="28"/>
        </w:rPr>
        <w:t>Богучарского муниципального района,</w:t>
      </w:r>
      <w:r w:rsidRPr="009C0A42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9C0A42" w:rsidRPr="009C0A42">
        <w:rPr>
          <w:rFonts w:ascii="Times New Roman" w:hAnsi="Times New Roman" w:cs="Times New Roman"/>
          <w:sz w:val="28"/>
          <w:szCs w:val="28"/>
        </w:rPr>
        <w:t>Богучарского муниципального района,</w:t>
      </w:r>
      <w:r w:rsidRPr="009C0A42">
        <w:rPr>
          <w:rFonts w:ascii="Times New Roman" w:hAnsi="Times New Roman" w:cs="Times New Roman"/>
          <w:sz w:val="28"/>
          <w:szCs w:val="28"/>
        </w:rPr>
        <w:t xml:space="preserve"> без права юридического лица</w:t>
      </w:r>
      <w:r w:rsidR="001802B9">
        <w:rPr>
          <w:rFonts w:ascii="Times New Roman" w:hAnsi="Times New Roman" w:cs="Times New Roman"/>
          <w:sz w:val="28"/>
          <w:szCs w:val="28"/>
        </w:rPr>
        <w:t>, обладает организационной и функциональной независимостью и осуществляет свою деятельность самостоятельно</w:t>
      </w:r>
      <w:r w:rsidRPr="009C0A42">
        <w:rPr>
          <w:rFonts w:ascii="Times New Roman" w:hAnsi="Times New Roman" w:cs="Times New Roman"/>
          <w:sz w:val="28"/>
          <w:szCs w:val="28"/>
        </w:rPr>
        <w:t>.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 xml:space="preserve">3. В своей деятельности </w:t>
      </w:r>
      <w:r w:rsidR="009C0A42" w:rsidRPr="009C0A42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9C0A42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</w:t>
      </w:r>
      <w:r w:rsidR="009C0A42" w:rsidRPr="009C0A4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9C0A42">
        <w:rPr>
          <w:rFonts w:ascii="Times New Roman" w:hAnsi="Times New Roman" w:cs="Times New Roman"/>
          <w:sz w:val="28"/>
          <w:szCs w:val="28"/>
        </w:rPr>
        <w:t>.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 xml:space="preserve">4. </w:t>
      </w:r>
      <w:r w:rsidR="009C0A42" w:rsidRPr="009C0A42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9C0A4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принципах законности, объективности, эффективности, независимости и гласности.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 xml:space="preserve">5. </w:t>
      </w:r>
      <w:r w:rsidR="009C0A42" w:rsidRPr="009C0A42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9C0A42">
        <w:rPr>
          <w:rFonts w:ascii="Times New Roman" w:hAnsi="Times New Roman" w:cs="Times New Roman"/>
          <w:sz w:val="28"/>
          <w:szCs w:val="28"/>
        </w:rPr>
        <w:t xml:space="preserve"> обладает правом правотворческой инициативы по вопросам своей деятельности.</w:t>
      </w:r>
    </w:p>
    <w:p w:rsidR="00525193" w:rsidRPr="009C0A4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0A42">
        <w:rPr>
          <w:rFonts w:ascii="Times New Roman" w:hAnsi="Times New Roman" w:cs="Times New Roman"/>
          <w:sz w:val="28"/>
          <w:szCs w:val="28"/>
        </w:rPr>
        <w:t xml:space="preserve">1. 3. Аппарат </w:t>
      </w:r>
      <w:r w:rsidR="009C0A42" w:rsidRPr="009C0A4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C0A42">
        <w:rPr>
          <w:rFonts w:ascii="Times New Roman" w:hAnsi="Times New Roman" w:cs="Times New Roman"/>
          <w:sz w:val="28"/>
          <w:szCs w:val="28"/>
        </w:rPr>
        <w:t>.</w:t>
      </w:r>
    </w:p>
    <w:p w:rsidR="00525193" w:rsidRPr="00975BA6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 xml:space="preserve">1. </w:t>
      </w:r>
      <w:r w:rsidR="00975BA6" w:rsidRPr="00975BA6">
        <w:rPr>
          <w:rFonts w:ascii="Times New Roman" w:hAnsi="Times New Roman" w:cs="Times New Roman"/>
          <w:sz w:val="28"/>
          <w:szCs w:val="28"/>
        </w:rPr>
        <w:t>Ревизионная комиссия образуется в</w:t>
      </w:r>
      <w:r w:rsidRPr="00975BA6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75BA6" w:rsidRPr="00975BA6">
        <w:rPr>
          <w:rFonts w:ascii="Times New Roman" w:hAnsi="Times New Roman" w:cs="Times New Roman"/>
          <w:sz w:val="28"/>
          <w:szCs w:val="28"/>
        </w:rPr>
        <w:t xml:space="preserve">е председателя и </w:t>
      </w:r>
      <w:r w:rsidRPr="00975BA6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975BA6" w:rsidRPr="00975BA6">
        <w:rPr>
          <w:rFonts w:ascii="Times New Roman" w:hAnsi="Times New Roman" w:cs="Times New Roman"/>
          <w:sz w:val="28"/>
          <w:szCs w:val="28"/>
        </w:rPr>
        <w:t>ревизионной комиссии.</w:t>
      </w:r>
      <w:r w:rsidRPr="00975B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5193" w:rsidRPr="00975BA6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 xml:space="preserve">2. </w:t>
      </w:r>
      <w:r w:rsidR="00975BA6" w:rsidRPr="00975BA6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председателя, инспектор назначаются на должность представительным органом муниципального образования, при этом они не могут заниматься другой оплачиваемой деятельностью, кроме преподавательской, научной и иной творческой деятельности. Председатель ревизионной комиссии работает на </w:t>
      </w:r>
      <w:r w:rsidR="007D2C93">
        <w:rPr>
          <w:rFonts w:ascii="Times New Roman" w:hAnsi="Times New Roman" w:cs="Times New Roman"/>
          <w:sz w:val="28"/>
          <w:szCs w:val="28"/>
        </w:rPr>
        <w:t>штатной профессиональной основе, члены ревизионной комиссии назначаются из состава депутатов Совета народных депутатов Богучарского муниципального района</w:t>
      </w:r>
      <w:r w:rsidR="00975BA6" w:rsidRPr="00975BA6">
        <w:rPr>
          <w:rFonts w:ascii="Times New Roman" w:hAnsi="Times New Roman" w:cs="Times New Roman"/>
          <w:sz w:val="28"/>
          <w:szCs w:val="28"/>
        </w:rPr>
        <w:t xml:space="preserve">. </w:t>
      </w:r>
      <w:r w:rsidRPr="00975BA6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</w:t>
      </w:r>
      <w:r w:rsidR="00975BA6" w:rsidRPr="00975BA6">
        <w:rPr>
          <w:rFonts w:ascii="Times New Roman" w:hAnsi="Times New Roman" w:cs="Times New Roman"/>
          <w:sz w:val="28"/>
          <w:szCs w:val="28"/>
        </w:rPr>
        <w:t>аппарата ревизионной комиссии</w:t>
      </w:r>
      <w:r w:rsidRPr="00975BA6">
        <w:rPr>
          <w:rFonts w:ascii="Times New Roman" w:hAnsi="Times New Roman" w:cs="Times New Roman"/>
          <w:sz w:val="28"/>
          <w:szCs w:val="28"/>
        </w:rPr>
        <w:t xml:space="preserve"> определяется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законодательством, Положением и Регламентом </w:t>
      </w:r>
      <w:r w:rsidR="00975BA6" w:rsidRPr="00975BA6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75BA6">
        <w:rPr>
          <w:rFonts w:ascii="Times New Roman" w:hAnsi="Times New Roman" w:cs="Times New Roman"/>
          <w:sz w:val="28"/>
          <w:szCs w:val="28"/>
        </w:rPr>
        <w:t>, должностными инструкциями, и иными нормативными правовыми актами, содержащими нормы трудового права.</w:t>
      </w:r>
    </w:p>
    <w:p w:rsidR="00525193" w:rsidRPr="00975BA6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 xml:space="preserve">3. </w:t>
      </w:r>
      <w:r w:rsidR="00975BA6">
        <w:rPr>
          <w:rFonts w:ascii="Times New Roman" w:hAnsi="Times New Roman" w:cs="Times New Roman"/>
          <w:sz w:val="28"/>
          <w:szCs w:val="28"/>
        </w:rPr>
        <w:t>Председатель</w:t>
      </w:r>
      <w:r w:rsidRPr="00975BA6">
        <w:rPr>
          <w:rFonts w:ascii="Times New Roman" w:hAnsi="Times New Roman" w:cs="Times New Roman"/>
          <w:sz w:val="28"/>
          <w:szCs w:val="28"/>
        </w:rPr>
        <w:t xml:space="preserve"> и иные сотрудники </w:t>
      </w:r>
      <w:r w:rsidR="00975BA6" w:rsidRPr="00975BA6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75BA6">
        <w:rPr>
          <w:rFonts w:ascii="Times New Roman" w:hAnsi="Times New Roman" w:cs="Times New Roman"/>
          <w:sz w:val="28"/>
          <w:szCs w:val="28"/>
        </w:rPr>
        <w:t>:</w:t>
      </w:r>
    </w:p>
    <w:p w:rsidR="00525193" w:rsidRPr="00975BA6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 xml:space="preserve">- по поручению </w:t>
      </w:r>
      <w:r w:rsidR="007D2C93">
        <w:rPr>
          <w:rFonts w:ascii="Times New Roman" w:hAnsi="Times New Roman" w:cs="Times New Roman"/>
          <w:sz w:val="28"/>
          <w:szCs w:val="28"/>
        </w:rPr>
        <w:t>главы Богучарского муниципального района</w:t>
      </w:r>
      <w:r w:rsidRPr="00975BA6">
        <w:rPr>
          <w:rFonts w:ascii="Times New Roman" w:hAnsi="Times New Roman" w:cs="Times New Roman"/>
          <w:sz w:val="28"/>
          <w:szCs w:val="28"/>
        </w:rPr>
        <w:t xml:space="preserve"> осуществляют проведение проверок, ревизий, анализ, экспертизу проекта бюджета </w:t>
      </w:r>
      <w:r w:rsidR="00975BA6" w:rsidRPr="00975BA6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975BA6">
        <w:rPr>
          <w:rFonts w:ascii="Times New Roman" w:hAnsi="Times New Roman" w:cs="Times New Roman"/>
          <w:sz w:val="28"/>
          <w:szCs w:val="28"/>
        </w:rPr>
        <w:t xml:space="preserve"> и проектов бюджетов муниципальных образований – сельских поселений </w:t>
      </w:r>
      <w:r w:rsidR="00975BA6" w:rsidRPr="00975BA6">
        <w:rPr>
          <w:rFonts w:ascii="Times New Roman" w:hAnsi="Times New Roman" w:cs="Times New Roman"/>
          <w:sz w:val="28"/>
          <w:szCs w:val="28"/>
        </w:rPr>
        <w:t xml:space="preserve">и городского поселения город </w:t>
      </w:r>
      <w:r w:rsidR="00B66C54">
        <w:rPr>
          <w:rFonts w:ascii="Times New Roman" w:hAnsi="Times New Roman" w:cs="Times New Roman"/>
          <w:sz w:val="28"/>
          <w:szCs w:val="28"/>
        </w:rPr>
        <w:t>–</w:t>
      </w:r>
      <w:r w:rsidR="00975BA6" w:rsidRPr="00975BA6">
        <w:rPr>
          <w:rFonts w:ascii="Times New Roman" w:hAnsi="Times New Roman" w:cs="Times New Roman"/>
          <w:sz w:val="28"/>
          <w:szCs w:val="28"/>
        </w:rPr>
        <w:t xml:space="preserve"> Богучар</w:t>
      </w:r>
      <w:r w:rsidRPr="00975BA6">
        <w:rPr>
          <w:rFonts w:ascii="Times New Roman" w:hAnsi="Times New Roman" w:cs="Times New Roman"/>
          <w:sz w:val="28"/>
          <w:szCs w:val="28"/>
        </w:rPr>
        <w:t>, экспертизу нормативных правовых актов;</w:t>
      </w:r>
    </w:p>
    <w:p w:rsidR="00525193" w:rsidRPr="007D2C9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D2C93">
        <w:rPr>
          <w:rFonts w:ascii="Times New Roman" w:hAnsi="Times New Roman" w:cs="Times New Roman"/>
          <w:sz w:val="28"/>
          <w:szCs w:val="28"/>
        </w:rPr>
        <w:t xml:space="preserve">- при проведении контрольных и экспертно - аналитических мероприятий самостоятельно определяют объем, содержание и формы контрольной и </w:t>
      </w:r>
      <w:r w:rsidRPr="007D2C93">
        <w:rPr>
          <w:rFonts w:ascii="Times New Roman" w:hAnsi="Times New Roman" w:cs="Times New Roman"/>
          <w:sz w:val="28"/>
          <w:szCs w:val="28"/>
        </w:rPr>
        <w:lastRenderedPageBreak/>
        <w:t xml:space="preserve">экспертно-аналитической деятельности, разрабатывают программу контрольного мероприятия и направляют на утверждение </w:t>
      </w:r>
      <w:r w:rsidR="007D2C93" w:rsidRPr="007D2C93">
        <w:rPr>
          <w:rFonts w:ascii="Times New Roman" w:hAnsi="Times New Roman" w:cs="Times New Roman"/>
          <w:sz w:val="28"/>
          <w:szCs w:val="28"/>
        </w:rPr>
        <w:t>председателю ревизионной комиссии</w:t>
      </w:r>
      <w:r w:rsidRPr="007D2C93">
        <w:rPr>
          <w:rFonts w:ascii="Times New Roman" w:hAnsi="Times New Roman" w:cs="Times New Roman"/>
          <w:sz w:val="28"/>
          <w:szCs w:val="28"/>
        </w:rPr>
        <w:t>;</w:t>
      </w:r>
    </w:p>
    <w:p w:rsidR="00525193" w:rsidRPr="007D2C9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D2C93">
        <w:rPr>
          <w:rFonts w:ascii="Times New Roman" w:hAnsi="Times New Roman" w:cs="Times New Roman"/>
          <w:sz w:val="28"/>
          <w:szCs w:val="28"/>
        </w:rPr>
        <w:t xml:space="preserve"> - получившие персональное задание на проведение контрольного мероприятия, имеют право самостоятельно проводить проверку, составлять по ней итоговый документ и подписывать его</w:t>
      </w:r>
      <w:r w:rsidR="007D2C93">
        <w:rPr>
          <w:rFonts w:ascii="Times New Roman" w:hAnsi="Times New Roman" w:cs="Times New Roman"/>
          <w:sz w:val="28"/>
          <w:szCs w:val="28"/>
        </w:rPr>
        <w:t>,</w:t>
      </w:r>
      <w:r w:rsidRPr="007D2C93">
        <w:rPr>
          <w:rFonts w:ascii="Times New Roman" w:hAnsi="Times New Roman" w:cs="Times New Roman"/>
          <w:sz w:val="28"/>
          <w:szCs w:val="28"/>
        </w:rPr>
        <w:t xml:space="preserve"> </w:t>
      </w:r>
      <w:r w:rsidR="007D2C93">
        <w:rPr>
          <w:rFonts w:ascii="Times New Roman" w:hAnsi="Times New Roman" w:cs="Times New Roman"/>
          <w:sz w:val="28"/>
          <w:szCs w:val="28"/>
        </w:rPr>
        <w:t>сотрудники аппарата ревизионной комиссии</w:t>
      </w:r>
      <w:r w:rsidRPr="007D2C93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полноту проверки, достоверность ее результатов и соблюдение установленных сроков;</w:t>
      </w:r>
    </w:p>
    <w:p w:rsidR="00525193" w:rsidRPr="007D2C9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D2C93">
        <w:rPr>
          <w:rFonts w:ascii="Times New Roman" w:hAnsi="Times New Roman" w:cs="Times New Roman"/>
          <w:sz w:val="28"/>
          <w:szCs w:val="28"/>
        </w:rPr>
        <w:t xml:space="preserve">- совместно с председателем </w:t>
      </w:r>
      <w:r w:rsidR="007D2C93" w:rsidRPr="007D2C9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7D2C93">
        <w:rPr>
          <w:rFonts w:ascii="Times New Roman" w:hAnsi="Times New Roman" w:cs="Times New Roman"/>
          <w:sz w:val="28"/>
          <w:szCs w:val="28"/>
        </w:rPr>
        <w:t xml:space="preserve"> анализируют материалы, полученные в результате проверок и ревизий;</w:t>
      </w:r>
    </w:p>
    <w:p w:rsidR="00525193" w:rsidRPr="007D2C9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D2C93">
        <w:rPr>
          <w:rFonts w:ascii="Times New Roman" w:hAnsi="Times New Roman" w:cs="Times New Roman"/>
          <w:sz w:val="28"/>
          <w:szCs w:val="28"/>
        </w:rPr>
        <w:t xml:space="preserve">- отслеживают своевременность поступления документов, необходимых для анализа исполнения бюджета и проведения иных контрольных мероприятий; </w:t>
      </w:r>
    </w:p>
    <w:p w:rsidR="00525193" w:rsidRPr="007D2C9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D2C93">
        <w:rPr>
          <w:rFonts w:ascii="Times New Roman" w:hAnsi="Times New Roman" w:cs="Times New Roman"/>
          <w:sz w:val="28"/>
          <w:szCs w:val="28"/>
        </w:rPr>
        <w:t>- участвуют в разработке и осуществлении мер, направленных на повышение эффективности использования бюджетных средств, усилении контроля за их использованием, обеспечения сохранности муниципальной собственности и правильной организации и ведении бухгалтерского учета;</w:t>
      </w:r>
    </w:p>
    <w:p w:rsidR="00525193" w:rsidRPr="007D2C9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D2C93">
        <w:rPr>
          <w:rFonts w:ascii="Times New Roman" w:hAnsi="Times New Roman" w:cs="Times New Roman"/>
          <w:sz w:val="28"/>
          <w:szCs w:val="28"/>
        </w:rPr>
        <w:t xml:space="preserve">- имеют право принимать участие в заседаниях Совета </w:t>
      </w:r>
      <w:r w:rsidR="007D2C93" w:rsidRPr="007D2C93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D2C93">
        <w:rPr>
          <w:rFonts w:ascii="Times New Roman" w:hAnsi="Times New Roman" w:cs="Times New Roman"/>
          <w:sz w:val="28"/>
          <w:szCs w:val="28"/>
        </w:rPr>
        <w:t>депутатов</w:t>
      </w:r>
      <w:r w:rsidR="007D2C93" w:rsidRPr="007D2C93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7D2C93">
        <w:rPr>
          <w:rFonts w:ascii="Times New Roman" w:hAnsi="Times New Roman" w:cs="Times New Roman"/>
          <w:sz w:val="28"/>
          <w:szCs w:val="28"/>
        </w:rPr>
        <w:t>.</w:t>
      </w:r>
    </w:p>
    <w:p w:rsidR="0052519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2C93">
        <w:rPr>
          <w:rFonts w:ascii="Times New Roman" w:hAnsi="Times New Roman" w:cs="Times New Roman"/>
          <w:sz w:val="28"/>
          <w:szCs w:val="28"/>
        </w:rPr>
        <w:t xml:space="preserve"> 4. Должны уметь работать с людьми; вести деловые переговоры, владеть способностями подготовки делового письма; слушать коллег; контролировать и анализировать дело на порученном участке; работать в команде и во взаимодействии с работниками других контрольных органов, учреждений и организаций; уметь помогать в работе коллегам и принимать советы от коллег по работе; быть способным признавать свою неправоту; уметь видеть новое, передовое и осваивать его, применять в своей работе; владет</w:t>
      </w:r>
      <w:r w:rsidRPr="00B66711">
        <w:rPr>
          <w:rFonts w:ascii="Times New Roman" w:hAnsi="Times New Roman" w:cs="Times New Roman"/>
          <w:sz w:val="28"/>
          <w:szCs w:val="28"/>
        </w:rPr>
        <w:t>ь компьютерной и другой оргтехникой, а так же необходимым программным обеспечением; уметь повышать свою квалификацию; не допускать конфликтов в работе; быть отзывчивым к людям, но принципиальным и ответственным при выявлении нарушений должностными лицами норм законодательства.</w:t>
      </w:r>
    </w:p>
    <w:p w:rsidR="00525193" w:rsidRPr="00B6671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6711">
        <w:rPr>
          <w:rFonts w:ascii="Times New Roman" w:hAnsi="Times New Roman" w:cs="Times New Roman"/>
          <w:sz w:val="28"/>
          <w:szCs w:val="28"/>
        </w:rPr>
        <w:t xml:space="preserve">1.4. Гарантии статуса должностных лиц </w:t>
      </w:r>
      <w:r w:rsidR="00B66711" w:rsidRPr="00B6671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B66711">
        <w:rPr>
          <w:rFonts w:ascii="Times New Roman" w:hAnsi="Times New Roman" w:cs="Times New Roman"/>
          <w:sz w:val="28"/>
          <w:szCs w:val="28"/>
        </w:rPr>
        <w:t>.</w:t>
      </w:r>
    </w:p>
    <w:p w:rsidR="00525193" w:rsidRPr="00B6671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6711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="00B66711" w:rsidRPr="00B66711">
        <w:rPr>
          <w:rFonts w:ascii="Times New Roman" w:hAnsi="Times New Roman" w:cs="Times New Roman"/>
          <w:sz w:val="28"/>
          <w:szCs w:val="28"/>
        </w:rPr>
        <w:t xml:space="preserve">ревизионной  </w:t>
      </w:r>
      <w:r w:rsidRPr="00B66711">
        <w:rPr>
          <w:rFonts w:ascii="Times New Roman" w:hAnsi="Times New Roman" w:cs="Times New Roman"/>
          <w:sz w:val="28"/>
          <w:szCs w:val="28"/>
        </w:rPr>
        <w:t>явля</w:t>
      </w:r>
      <w:r w:rsidR="00B66711" w:rsidRPr="00B66711">
        <w:rPr>
          <w:rFonts w:ascii="Times New Roman" w:hAnsi="Times New Roman" w:cs="Times New Roman"/>
          <w:sz w:val="28"/>
          <w:szCs w:val="28"/>
        </w:rPr>
        <w:t>е</w:t>
      </w:r>
      <w:r w:rsidRPr="00B66711">
        <w:rPr>
          <w:rFonts w:ascii="Times New Roman" w:hAnsi="Times New Roman" w:cs="Times New Roman"/>
          <w:sz w:val="28"/>
          <w:szCs w:val="28"/>
        </w:rPr>
        <w:t>тся должностным</w:t>
      </w:r>
      <w:r w:rsidR="00B66711" w:rsidRPr="00B66711">
        <w:rPr>
          <w:rFonts w:ascii="Times New Roman" w:hAnsi="Times New Roman" w:cs="Times New Roman"/>
          <w:sz w:val="28"/>
          <w:szCs w:val="28"/>
        </w:rPr>
        <w:t xml:space="preserve"> </w:t>
      </w:r>
      <w:r w:rsidRPr="00B66711">
        <w:rPr>
          <w:rFonts w:ascii="Times New Roman" w:hAnsi="Times New Roman" w:cs="Times New Roman"/>
          <w:sz w:val="28"/>
          <w:szCs w:val="28"/>
        </w:rPr>
        <w:t>лиц</w:t>
      </w:r>
      <w:r w:rsidR="00B66711" w:rsidRPr="00B66711">
        <w:rPr>
          <w:rFonts w:ascii="Times New Roman" w:hAnsi="Times New Roman" w:cs="Times New Roman"/>
          <w:sz w:val="28"/>
          <w:szCs w:val="28"/>
        </w:rPr>
        <w:t>о</w:t>
      </w:r>
      <w:r w:rsidRPr="00B66711">
        <w:rPr>
          <w:rFonts w:ascii="Times New Roman" w:hAnsi="Times New Roman" w:cs="Times New Roman"/>
          <w:sz w:val="28"/>
          <w:szCs w:val="28"/>
        </w:rPr>
        <w:t xml:space="preserve">м </w:t>
      </w:r>
      <w:r w:rsidR="00B66711" w:rsidRPr="00B6671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B66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193" w:rsidRPr="00B6671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6711">
        <w:rPr>
          <w:rFonts w:ascii="Times New Roman" w:hAnsi="Times New Roman" w:cs="Times New Roman"/>
          <w:sz w:val="28"/>
          <w:szCs w:val="28"/>
        </w:rPr>
        <w:t xml:space="preserve">2. Воздействие в какой-либо форме на должностных лиц </w:t>
      </w:r>
      <w:r w:rsidR="00B66711" w:rsidRPr="00B6671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B66711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B66711" w:rsidRPr="00B6671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B66711">
        <w:rPr>
          <w:rFonts w:ascii="Times New Roman" w:hAnsi="Times New Roman" w:cs="Times New Roman"/>
          <w:sz w:val="28"/>
          <w:szCs w:val="28"/>
        </w:rPr>
        <w:t>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Федерации.</w:t>
      </w:r>
    </w:p>
    <w:p w:rsidR="00525193" w:rsidRPr="00B6671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6711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B66711" w:rsidRPr="00B6671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B66711">
        <w:rPr>
          <w:rFonts w:ascii="Times New Roman" w:hAnsi="Times New Roman" w:cs="Times New Roman"/>
          <w:sz w:val="28"/>
          <w:szCs w:val="28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25193" w:rsidRPr="00B6671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6711">
        <w:rPr>
          <w:rFonts w:ascii="Times New Roman" w:hAnsi="Times New Roman" w:cs="Times New Roman"/>
          <w:sz w:val="28"/>
          <w:szCs w:val="28"/>
        </w:rPr>
        <w:lastRenderedPageBreak/>
        <w:t xml:space="preserve">4. Должностные лица </w:t>
      </w:r>
      <w:r w:rsidR="00B66711" w:rsidRPr="00B6671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B66711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525193" w:rsidRPr="00B6671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B6671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6711">
        <w:rPr>
          <w:rFonts w:ascii="Times New Roman" w:hAnsi="Times New Roman" w:cs="Times New Roman"/>
          <w:sz w:val="28"/>
          <w:szCs w:val="28"/>
        </w:rPr>
        <w:t xml:space="preserve">Раздел 2. Задачи, полномочия </w:t>
      </w:r>
      <w:r w:rsidR="00B66711" w:rsidRPr="00B6671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B66711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B66711" w:rsidRPr="00B66711">
        <w:rPr>
          <w:rFonts w:ascii="Times New Roman" w:hAnsi="Times New Roman" w:cs="Times New Roman"/>
          <w:sz w:val="28"/>
          <w:szCs w:val="28"/>
        </w:rPr>
        <w:t>ее</w:t>
      </w:r>
      <w:r w:rsidRPr="00B6671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25193" w:rsidRPr="00B6671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6711">
        <w:rPr>
          <w:rFonts w:ascii="Times New Roman" w:hAnsi="Times New Roman" w:cs="Times New Roman"/>
          <w:sz w:val="28"/>
          <w:szCs w:val="28"/>
        </w:rPr>
        <w:t xml:space="preserve">2.1. Основные задачи </w:t>
      </w:r>
      <w:r w:rsidR="00B66711" w:rsidRPr="00B6671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B66711">
        <w:rPr>
          <w:rFonts w:ascii="Times New Roman" w:hAnsi="Times New Roman" w:cs="Times New Roman"/>
          <w:sz w:val="28"/>
          <w:szCs w:val="28"/>
        </w:rPr>
        <w:t>.</w:t>
      </w:r>
    </w:p>
    <w:p w:rsidR="00525193" w:rsidRPr="00B6671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6711">
        <w:rPr>
          <w:rFonts w:ascii="Times New Roman" w:hAnsi="Times New Roman" w:cs="Times New Roman"/>
          <w:sz w:val="28"/>
          <w:szCs w:val="28"/>
        </w:rPr>
        <w:t xml:space="preserve">1. Основной задачей </w:t>
      </w:r>
      <w:r w:rsidR="00B66711" w:rsidRPr="00B6671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B66711">
        <w:rPr>
          <w:rFonts w:ascii="Times New Roman" w:hAnsi="Times New Roman" w:cs="Times New Roman"/>
          <w:sz w:val="28"/>
          <w:szCs w:val="28"/>
        </w:rPr>
        <w:t xml:space="preserve"> является обеспечение единой системы контроля за исполнением бюджета </w:t>
      </w:r>
      <w:r w:rsidR="00B66711" w:rsidRPr="00B66711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B66711">
        <w:rPr>
          <w:rFonts w:ascii="Times New Roman" w:hAnsi="Times New Roman" w:cs="Times New Roman"/>
          <w:sz w:val="28"/>
          <w:szCs w:val="28"/>
        </w:rPr>
        <w:t xml:space="preserve"> и бюджетов сельских поселений </w:t>
      </w:r>
      <w:r w:rsidR="00B66711" w:rsidRPr="00B66711">
        <w:rPr>
          <w:rFonts w:ascii="Times New Roman" w:hAnsi="Times New Roman" w:cs="Times New Roman"/>
          <w:sz w:val="28"/>
          <w:szCs w:val="28"/>
        </w:rPr>
        <w:t xml:space="preserve">и городского поселения – город Богучар </w:t>
      </w:r>
      <w:r w:rsidRPr="00B66711">
        <w:rPr>
          <w:rFonts w:ascii="Times New Roman" w:hAnsi="Times New Roman" w:cs="Times New Roman"/>
          <w:sz w:val="28"/>
          <w:szCs w:val="28"/>
        </w:rPr>
        <w:t xml:space="preserve">посредством проведения контрольной, экспертно-аналитической, информационной и другой деятельности. </w:t>
      </w:r>
    </w:p>
    <w:p w:rsidR="00525193" w:rsidRPr="00B6671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6711">
        <w:rPr>
          <w:rFonts w:ascii="Times New Roman" w:hAnsi="Times New Roman" w:cs="Times New Roman"/>
          <w:sz w:val="28"/>
          <w:szCs w:val="28"/>
        </w:rPr>
        <w:t xml:space="preserve">2.2 Основные полномочия </w:t>
      </w:r>
      <w:r w:rsidR="00B66711" w:rsidRPr="00B6671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B66711">
        <w:rPr>
          <w:rFonts w:ascii="Times New Roman" w:hAnsi="Times New Roman" w:cs="Times New Roman"/>
          <w:sz w:val="28"/>
          <w:szCs w:val="28"/>
        </w:rPr>
        <w:t>:</w:t>
      </w:r>
    </w:p>
    <w:p w:rsidR="00525193" w:rsidRPr="00B6671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6711">
        <w:rPr>
          <w:rFonts w:ascii="Times New Roman" w:hAnsi="Times New Roman" w:cs="Times New Roman"/>
          <w:sz w:val="28"/>
          <w:szCs w:val="28"/>
        </w:rPr>
        <w:t xml:space="preserve">- контроль за исполнением бюджета </w:t>
      </w:r>
      <w:r w:rsidR="00B66711" w:rsidRPr="00B66711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B66711">
        <w:rPr>
          <w:rFonts w:ascii="Times New Roman" w:hAnsi="Times New Roman" w:cs="Times New Roman"/>
          <w:sz w:val="28"/>
          <w:szCs w:val="28"/>
        </w:rPr>
        <w:t xml:space="preserve"> и бюджетов сельских </w:t>
      </w:r>
      <w:r w:rsidR="00B66711" w:rsidRPr="00B66711">
        <w:rPr>
          <w:rFonts w:ascii="Times New Roman" w:hAnsi="Times New Roman" w:cs="Times New Roman"/>
          <w:sz w:val="28"/>
          <w:szCs w:val="28"/>
        </w:rPr>
        <w:t xml:space="preserve">и городского </w:t>
      </w:r>
      <w:r w:rsidRPr="00B66711">
        <w:rPr>
          <w:rFonts w:ascii="Times New Roman" w:hAnsi="Times New Roman" w:cs="Times New Roman"/>
          <w:sz w:val="28"/>
          <w:szCs w:val="28"/>
        </w:rPr>
        <w:t xml:space="preserve">поселений; </w:t>
      </w: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B66711">
        <w:rPr>
          <w:rFonts w:ascii="Times New Roman" w:hAnsi="Times New Roman" w:cs="Times New Roman"/>
          <w:sz w:val="28"/>
          <w:szCs w:val="28"/>
        </w:rPr>
        <w:t xml:space="preserve">-экспертизы проектов бюджета </w:t>
      </w:r>
      <w:r w:rsidR="00B66711" w:rsidRPr="00B66711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B66711">
        <w:rPr>
          <w:rFonts w:ascii="Times New Roman" w:hAnsi="Times New Roman" w:cs="Times New Roman"/>
          <w:sz w:val="28"/>
          <w:szCs w:val="28"/>
        </w:rPr>
        <w:t>;</w:t>
      </w:r>
    </w:p>
    <w:p w:rsidR="00525193" w:rsidRPr="00475DD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6711">
        <w:rPr>
          <w:rFonts w:ascii="Times New Roman" w:hAnsi="Times New Roman" w:cs="Times New Roman"/>
          <w:sz w:val="28"/>
          <w:szCs w:val="28"/>
        </w:rPr>
        <w:t xml:space="preserve">- внешняя проверка годового отчета об исполнении бюджета </w:t>
      </w:r>
      <w:r w:rsidR="00B66711" w:rsidRPr="00B66711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B66711" w:rsidRPr="00475DD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75DD1">
        <w:rPr>
          <w:rFonts w:ascii="Times New Roman" w:hAnsi="Times New Roman" w:cs="Times New Roman"/>
          <w:sz w:val="28"/>
          <w:szCs w:val="28"/>
        </w:rPr>
        <w:t xml:space="preserve"> и бюджетов </w:t>
      </w:r>
      <w:r w:rsidR="00B66711" w:rsidRPr="00475DD1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475DD1">
        <w:rPr>
          <w:rFonts w:ascii="Times New Roman" w:hAnsi="Times New Roman" w:cs="Times New Roman"/>
          <w:sz w:val="28"/>
          <w:szCs w:val="28"/>
        </w:rPr>
        <w:t>сельских поселений;</w:t>
      </w:r>
    </w:p>
    <w:p w:rsidR="00525193" w:rsidRPr="00475DD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5DD1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475DD1" w:rsidRPr="00475DD1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75DD1">
        <w:rPr>
          <w:rFonts w:ascii="Times New Roman" w:hAnsi="Times New Roman" w:cs="Times New Roman"/>
          <w:sz w:val="28"/>
          <w:szCs w:val="28"/>
        </w:rPr>
        <w:t>;</w:t>
      </w:r>
    </w:p>
    <w:p w:rsidR="00525193" w:rsidRPr="00475DD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5DD1">
        <w:rPr>
          <w:rFonts w:ascii="Times New Roman" w:hAnsi="Times New Roman" w:cs="Times New Roman"/>
          <w:sz w:val="28"/>
          <w:szCs w:val="28"/>
        </w:rPr>
        <w:t xml:space="preserve"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принадлежащие </w:t>
      </w:r>
      <w:r w:rsidR="00475DD1" w:rsidRPr="00475DD1">
        <w:rPr>
          <w:rFonts w:ascii="Times New Roman" w:hAnsi="Times New Roman" w:cs="Times New Roman"/>
          <w:sz w:val="28"/>
          <w:szCs w:val="28"/>
        </w:rPr>
        <w:t>Богучарскому муниципальному району</w:t>
      </w:r>
      <w:r w:rsidRPr="00475D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5193" w:rsidRPr="00475DD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5DD1">
        <w:rPr>
          <w:rFonts w:ascii="Times New Roman" w:hAnsi="Times New Roman" w:cs="Times New Roman"/>
          <w:sz w:val="28"/>
          <w:szCs w:val="28"/>
        </w:rPr>
        <w:t xml:space="preserve">- экспертизы на проекты долгосрочных целевых программ развития </w:t>
      </w:r>
      <w:r w:rsidR="00475DD1" w:rsidRPr="00475DD1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75DD1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актов в сфере бюджетного законодательства и иных документов, затрагивающих вопросы бюджета </w:t>
      </w:r>
      <w:r w:rsidR="00475DD1" w:rsidRPr="00475DD1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75DD1">
        <w:rPr>
          <w:rFonts w:ascii="Times New Roman" w:hAnsi="Times New Roman" w:cs="Times New Roman"/>
          <w:sz w:val="28"/>
          <w:szCs w:val="28"/>
        </w:rPr>
        <w:t>;</w:t>
      </w:r>
    </w:p>
    <w:p w:rsidR="00525193" w:rsidRPr="00475DD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5DD1">
        <w:rPr>
          <w:rFonts w:ascii="Times New Roman" w:hAnsi="Times New Roman" w:cs="Times New Roman"/>
          <w:sz w:val="28"/>
          <w:szCs w:val="28"/>
        </w:rPr>
        <w:t xml:space="preserve">- анализ бюджетного процесса в </w:t>
      </w:r>
      <w:r w:rsidR="00475DD1" w:rsidRPr="00475DD1">
        <w:rPr>
          <w:rFonts w:ascii="Times New Roman" w:hAnsi="Times New Roman" w:cs="Times New Roman"/>
          <w:sz w:val="28"/>
          <w:szCs w:val="28"/>
        </w:rPr>
        <w:t>Богучарском муниципальном районе</w:t>
      </w:r>
      <w:r w:rsidRPr="00475DD1">
        <w:rPr>
          <w:rFonts w:ascii="Times New Roman" w:hAnsi="Times New Roman" w:cs="Times New Roman"/>
          <w:sz w:val="28"/>
          <w:szCs w:val="28"/>
        </w:rPr>
        <w:t>, подготовка предложений, направленных на его совершенствование;</w:t>
      </w:r>
    </w:p>
    <w:p w:rsidR="00525193" w:rsidRPr="00475DD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5DD1">
        <w:rPr>
          <w:rFonts w:ascii="Times New Roman" w:hAnsi="Times New Roman" w:cs="Times New Roman"/>
          <w:sz w:val="28"/>
          <w:szCs w:val="28"/>
        </w:rPr>
        <w:t xml:space="preserve">- участие в пределах полномочий в мероприятиях, направленных на противодействие коррупции; </w:t>
      </w:r>
    </w:p>
    <w:p w:rsidR="00525193" w:rsidRPr="00475DD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5DD1">
        <w:rPr>
          <w:rFonts w:ascii="Times New Roman" w:hAnsi="Times New Roman" w:cs="Times New Roman"/>
          <w:sz w:val="28"/>
          <w:szCs w:val="28"/>
        </w:rPr>
        <w:t>- подготовка и предоставление заключений и информации по запросам органов местного самоуправления и правоохранительных органов;</w:t>
      </w:r>
    </w:p>
    <w:p w:rsidR="00525193" w:rsidRPr="0011510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5DD1">
        <w:rPr>
          <w:rFonts w:ascii="Times New Roman" w:hAnsi="Times New Roman" w:cs="Times New Roman"/>
          <w:sz w:val="28"/>
          <w:szCs w:val="28"/>
        </w:rPr>
        <w:t xml:space="preserve">- иные полномочия в сфере муниципального финансового контроля, установленные федеральными законами, законами </w:t>
      </w:r>
      <w:r w:rsidR="00475DD1" w:rsidRPr="00475DD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475DD1">
        <w:rPr>
          <w:rFonts w:ascii="Times New Roman" w:hAnsi="Times New Roman" w:cs="Times New Roman"/>
          <w:sz w:val="28"/>
          <w:szCs w:val="28"/>
        </w:rPr>
        <w:t xml:space="preserve">, </w:t>
      </w:r>
      <w:r w:rsidRPr="0011510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75DD1" w:rsidRPr="00115108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115108">
        <w:rPr>
          <w:rFonts w:ascii="Times New Roman" w:hAnsi="Times New Roman" w:cs="Times New Roman"/>
          <w:sz w:val="28"/>
          <w:szCs w:val="28"/>
        </w:rPr>
        <w:t xml:space="preserve"> и муниципальными </w:t>
      </w:r>
      <w:r w:rsidR="00255631" w:rsidRPr="00115108">
        <w:rPr>
          <w:rFonts w:ascii="Times New Roman" w:hAnsi="Times New Roman" w:cs="Times New Roman"/>
          <w:sz w:val="28"/>
          <w:szCs w:val="28"/>
        </w:rPr>
        <w:t>п</w:t>
      </w:r>
      <w:r w:rsidRPr="00115108">
        <w:rPr>
          <w:rFonts w:ascii="Times New Roman" w:hAnsi="Times New Roman" w:cs="Times New Roman"/>
          <w:sz w:val="28"/>
          <w:szCs w:val="28"/>
        </w:rPr>
        <w:t>равовыми актами.</w:t>
      </w:r>
    </w:p>
    <w:p w:rsidR="00525193" w:rsidRPr="0011510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11510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15108">
        <w:rPr>
          <w:rFonts w:ascii="Times New Roman" w:hAnsi="Times New Roman" w:cs="Times New Roman"/>
          <w:sz w:val="28"/>
          <w:szCs w:val="28"/>
        </w:rPr>
        <w:t xml:space="preserve">Раздел 3. Планирование работы </w:t>
      </w:r>
      <w:r w:rsidR="00115108" w:rsidRPr="0011510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15108">
        <w:rPr>
          <w:rFonts w:ascii="Times New Roman" w:hAnsi="Times New Roman" w:cs="Times New Roman"/>
          <w:sz w:val="28"/>
          <w:szCs w:val="28"/>
        </w:rPr>
        <w:t>.</w:t>
      </w:r>
    </w:p>
    <w:p w:rsidR="00525193" w:rsidRPr="0011510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15108">
        <w:rPr>
          <w:rFonts w:ascii="Times New Roman" w:hAnsi="Times New Roman" w:cs="Times New Roman"/>
          <w:sz w:val="28"/>
          <w:szCs w:val="28"/>
        </w:rPr>
        <w:t xml:space="preserve">1. </w:t>
      </w:r>
      <w:r w:rsidR="00115108" w:rsidRPr="00115108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11510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годового плана работы, которые формиру</w:t>
      </w:r>
      <w:r w:rsidR="00115108">
        <w:rPr>
          <w:rFonts w:ascii="Times New Roman" w:hAnsi="Times New Roman" w:cs="Times New Roman"/>
          <w:sz w:val="28"/>
          <w:szCs w:val="28"/>
        </w:rPr>
        <w:t>е</w:t>
      </w:r>
      <w:r w:rsidRPr="00115108">
        <w:rPr>
          <w:rFonts w:ascii="Times New Roman" w:hAnsi="Times New Roman" w:cs="Times New Roman"/>
          <w:sz w:val="28"/>
          <w:szCs w:val="28"/>
        </w:rPr>
        <w:t xml:space="preserve">тся исходя из необходимости обеспечения всестороннего системного контроля над исполнением бюджета </w:t>
      </w:r>
      <w:r w:rsidR="00115108" w:rsidRPr="00115108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115108">
        <w:rPr>
          <w:rFonts w:ascii="Times New Roman" w:hAnsi="Times New Roman" w:cs="Times New Roman"/>
          <w:sz w:val="28"/>
          <w:szCs w:val="28"/>
        </w:rPr>
        <w:t xml:space="preserve"> и бюджетов </w:t>
      </w:r>
      <w:r w:rsidR="00115108" w:rsidRPr="00115108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115108">
        <w:rPr>
          <w:rFonts w:ascii="Times New Roman" w:hAnsi="Times New Roman" w:cs="Times New Roman"/>
          <w:sz w:val="28"/>
          <w:szCs w:val="28"/>
        </w:rPr>
        <w:t xml:space="preserve">сельских поселений, с учетом направлений деятельности </w:t>
      </w:r>
      <w:r w:rsidR="00115108" w:rsidRPr="0011510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15108">
        <w:rPr>
          <w:rFonts w:ascii="Times New Roman" w:hAnsi="Times New Roman" w:cs="Times New Roman"/>
          <w:sz w:val="28"/>
          <w:szCs w:val="28"/>
        </w:rPr>
        <w:t xml:space="preserve">, на </w:t>
      </w:r>
      <w:r w:rsidRPr="00115108">
        <w:rPr>
          <w:rFonts w:ascii="Times New Roman" w:hAnsi="Times New Roman" w:cs="Times New Roman"/>
          <w:sz w:val="28"/>
          <w:szCs w:val="28"/>
        </w:rPr>
        <w:lastRenderedPageBreak/>
        <w:t>основе технико-экономических норм и нормативов, контрольных и ревизионных стандартов.</w:t>
      </w:r>
    </w:p>
    <w:p w:rsidR="00525193" w:rsidRPr="0011510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15108">
        <w:rPr>
          <w:rFonts w:ascii="Times New Roman" w:hAnsi="Times New Roman" w:cs="Times New Roman"/>
          <w:sz w:val="28"/>
          <w:szCs w:val="28"/>
        </w:rPr>
        <w:t xml:space="preserve">2. Годовой план работ утверждается </w:t>
      </w:r>
      <w:r w:rsidR="00115108" w:rsidRPr="00115108">
        <w:rPr>
          <w:rFonts w:ascii="Times New Roman" w:hAnsi="Times New Roman" w:cs="Times New Roman"/>
          <w:sz w:val="28"/>
          <w:szCs w:val="28"/>
        </w:rPr>
        <w:t>решением сессии Совета народных депутатов Богучарского муниципального района</w:t>
      </w:r>
      <w:r w:rsidRPr="00115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193" w:rsidRPr="0011510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15108">
        <w:rPr>
          <w:rFonts w:ascii="Times New Roman" w:hAnsi="Times New Roman" w:cs="Times New Roman"/>
          <w:sz w:val="28"/>
          <w:szCs w:val="28"/>
        </w:rPr>
        <w:t xml:space="preserve">3. Обязательному включению в годовой план работы </w:t>
      </w:r>
      <w:r w:rsidR="00115108" w:rsidRPr="0011510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15108">
        <w:rPr>
          <w:rFonts w:ascii="Times New Roman" w:hAnsi="Times New Roman" w:cs="Times New Roman"/>
          <w:sz w:val="28"/>
          <w:szCs w:val="28"/>
        </w:rPr>
        <w:t xml:space="preserve"> подлежат мероприятия по поручениям Совета </w:t>
      </w:r>
      <w:r w:rsidR="00115108" w:rsidRPr="00115108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15108">
        <w:rPr>
          <w:rFonts w:ascii="Times New Roman" w:hAnsi="Times New Roman" w:cs="Times New Roman"/>
          <w:sz w:val="28"/>
          <w:szCs w:val="28"/>
        </w:rPr>
        <w:t xml:space="preserve">депутатов, Главы </w:t>
      </w:r>
      <w:r w:rsidR="00115108" w:rsidRPr="00115108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115108">
        <w:rPr>
          <w:rFonts w:ascii="Times New Roman" w:hAnsi="Times New Roman" w:cs="Times New Roman"/>
          <w:sz w:val="28"/>
          <w:szCs w:val="28"/>
        </w:rPr>
        <w:t>.</w:t>
      </w:r>
    </w:p>
    <w:p w:rsidR="00525193" w:rsidRPr="009021F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021FC">
        <w:rPr>
          <w:rFonts w:ascii="Times New Roman" w:hAnsi="Times New Roman" w:cs="Times New Roman"/>
          <w:sz w:val="28"/>
          <w:szCs w:val="28"/>
        </w:rPr>
        <w:t xml:space="preserve"> 4. Работа по формированию проекта годового плана работы начинается не позднее, чем за 80 календарных дней до начала очередного года. Информация о начале работы по формированию годового плана доводится председателем </w:t>
      </w:r>
      <w:r w:rsidR="00115108" w:rsidRPr="009021F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021FC">
        <w:rPr>
          <w:rFonts w:ascii="Times New Roman" w:hAnsi="Times New Roman" w:cs="Times New Roman"/>
          <w:sz w:val="28"/>
          <w:szCs w:val="28"/>
        </w:rPr>
        <w:t xml:space="preserve"> или лицом, исполняющим обязанности председателя </w:t>
      </w:r>
      <w:r w:rsidR="00115108" w:rsidRPr="009021F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02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193" w:rsidRPr="009021F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021FC">
        <w:rPr>
          <w:rFonts w:ascii="Times New Roman" w:hAnsi="Times New Roman" w:cs="Times New Roman"/>
          <w:sz w:val="28"/>
          <w:szCs w:val="28"/>
        </w:rPr>
        <w:t xml:space="preserve">5. В срок до 15 октября года, предшествующего планируемому, председатель </w:t>
      </w:r>
      <w:r w:rsidR="009021FC" w:rsidRPr="009021F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021FC">
        <w:rPr>
          <w:rFonts w:ascii="Times New Roman" w:hAnsi="Times New Roman" w:cs="Times New Roman"/>
          <w:sz w:val="28"/>
          <w:szCs w:val="28"/>
        </w:rPr>
        <w:t xml:space="preserve"> или лицо, исполняющее обязанности председателя </w:t>
      </w:r>
      <w:r w:rsidR="009021FC" w:rsidRPr="009021F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021FC">
        <w:rPr>
          <w:rFonts w:ascii="Times New Roman" w:hAnsi="Times New Roman" w:cs="Times New Roman"/>
          <w:sz w:val="28"/>
          <w:szCs w:val="28"/>
        </w:rPr>
        <w:t xml:space="preserve"> информирует Совет </w:t>
      </w:r>
      <w:r w:rsidR="009021FC" w:rsidRPr="009021FC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9021FC">
        <w:rPr>
          <w:rFonts w:ascii="Times New Roman" w:hAnsi="Times New Roman" w:cs="Times New Roman"/>
          <w:sz w:val="28"/>
          <w:szCs w:val="28"/>
        </w:rPr>
        <w:t>депутатов</w:t>
      </w:r>
      <w:r w:rsidR="009021FC" w:rsidRPr="009021FC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района, администрации городского и сельских поселений Богучарского муниципального района,</w:t>
      </w:r>
      <w:r w:rsidRPr="009021FC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9021FC" w:rsidRPr="009021FC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9021FC">
        <w:rPr>
          <w:rFonts w:ascii="Times New Roman" w:hAnsi="Times New Roman" w:cs="Times New Roman"/>
          <w:sz w:val="28"/>
          <w:szCs w:val="28"/>
        </w:rPr>
        <w:t xml:space="preserve">, </w:t>
      </w:r>
      <w:r w:rsidR="009021FC" w:rsidRPr="009021FC">
        <w:rPr>
          <w:rFonts w:ascii="Times New Roman" w:hAnsi="Times New Roman" w:cs="Times New Roman"/>
          <w:sz w:val="28"/>
          <w:szCs w:val="28"/>
        </w:rPr>
        <w:t>руководителей</w:t>
      </w:r>
      <w:r w:rsidRPr="009021FC">
        <w:rPr>
          <w:rFonts w:ascii="Times New Roman" w:hAnsi="Times New Roman" w:cs="Times New Roman"/>
          <w:sz w:val="28"/>
          <w:szCs w:val="28"/>
        </w:rPr>
        <w:t xml:space="preserve"> муниципальных учреждений (предприятий) с просьбой представить предложения по проведению контрольных и экспертно - аналитических мероприятий на следующий год. В срок до 15 ноября все предложения, запросы, поручения рассматриваются, обобщаются председателем </w:t>
      </w:r>
      <w:r w:rsidR="009021FC" w:rsidRPr="009021F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021FC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обязанности, в проекте годового плана.</w:t>
      </w:r>
    </w:p>
    <w:p w:rsidR="00525193" w:rsidRPr="009021F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021FC">
        <w:rPr>
          <w:rFonts w:ascii="Times New Roman" w:hAnsi="Times New Roman" w:cs="Times New Roman"/>
          <w:sz w:val="28"/>
          <w:szCs w:val="28"/>
        </w:rPr>
        <w:t xml:space="preserve">6. Проект годового плана предоставляется председателем </w:t>
      </w:r>
      <w:r w:rsidR="009021FC" w:rsidRPr="009021F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021FC">
        <w:rPr>
          <w:rFonts w:ascii="Times New Roman" w:hAnsi="Times New Roman" w:cs="Times New Roman"/>
          <w:sz w:val="28"/>
          <w:szCs w:val="28"/>
        </w:rPr>
        <w:t xml:space="preserve"> или лицом, исполняющим обязанности председателя Главе </w:t>
      </w:r>
      <w:r w:rsidR="009021FC" w:rsidRPr="009021FC">
        <w:rPr>
          <w:rFonts w:ascii="Times New Roman" w:hAnsi="Times New Roman" w:cs="Times New Roman"/>
          <w:sz w:val="28"/>
          <w:szCs w:val="28"/>
        </w:rPr>
        <w:t>Богучарского муниципального района,</w:t>
      </w:r>
      <w:r w:rsidRPr="009021FC">
        <w:rPr>
          <w:rFonts w:ascii="Times New Roman" w:hAnsi="Times New Roman" w:cs="Times New Roman"/>
          <w:sz w:val="28"/>
          <w:szCs w:val="28"/>
        </w:rPr>
        <w:t xml:space="preserve"> в срок не позднее 15 декабря текущего года.</w:t>
      </w:r>
    </w:p>
    <w:p w:rsidR="00525193" w:rsidRPr="009021F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021FC">
        <w:rPr>
          <w:rFonts w:ascii="Times New Roman" w:hAnsi="Times New Roman" w:cs="Times New Roman"/>
          <w:sz w:val="28"/>
          <w:szCs w:val="28"/>
        </w:rPr>
        <w:t>7. Годовой план является перспективным и должен включать в себя перечень тем и вопросов, предполагаемых для проведения контрольных и экспертно-аналитических мероприятий, ориентировочный срок их реализации и ответственных за их проведение.</w:t>
      </w:r>
    </w:p>
    <w:p w:rsidR="00525193" w:rsidRPr="009021F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021FC">
        <w:rPr>
          <w:rFonts w:ascii="Times New Roman" w:hAnsi="Times New Roman" w:cs="Times New Roman"/>
          <w:sz w:val="28"/>
          <w:szCs w:val="28"/>
        </w:rPr>
        <w:t xml:space="preserve">8. При поступлении в адрес </w:t>
      </w:r>
      <w:r w:rsidR="009021FC" w:rsidRPr="009021F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021FC">
        <w:rPr>
          <w:rFonts w:ascii="Times New Roman" w:hAnsi="Times New Roman" w:cs="Times New Roman"/>
          <w:sz w:val="28"/>
          <w:szCs w:val="28"/>
        </w:rPr>
        <w:t xml:space="preserve"> обращения, председатель </w:t>
      </w:r>
      <w:r w:rsidR="009021FC" w:rsidRPr="009021F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021FC">
        <w:rPr>
          <w:rFonts w:ascii="Times New Roman" w:hAnsi="Times New Roman" w:cs="Times New Roman"/>
          <w:sz w:val="28"/>
          <w:szCs w:val="28"/>
        </w:rPr>
        <w:t xml:space="preserve"> или лицо, исполняющее его обязанности рассматривает обращение и принимает одно из предложений:</w:t>
      </w:r>
    </w:p>
    <w:p w:rsidR="00525193" w:rsidRPr="009021F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021FC">
        <w:rPr>
          <w:rFonts w:ascii="Times New Roman" w:hAnsi="Times New Roman" w:cs="Times New Roman"/>
          <w:sz w:val="28"/>
          <w:szCs w:val="28"/>
        </w:rPr>
        <w:t xml:space="preserve">- направляет проект постановления Главы </w:t>
      </w:r>
      <w:r w:rsidR="009021FC" w:rsidRPr="009021FC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9021FC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годовой план работы </w:t>
      </w:r>
      <w:r w:rsidR="009021FC" w:rsidRPr="009021F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021FC">
        <w:rPr>
          <w:rFonts w:ascii="Times New Roman" w:hAnsi="Times New Roman" w:cs="Times New Roman"/>
          <w:sz w:val="28"/>
          <w:szCs w:val="28"/>
        </w:rPr>
        <w:t>;</w:t>
      </w:r>
    </w:p>
    <w:p w:rsidR="00525193" w:rsidRPr="009021F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021FC">
        <w:rPr>
          <w:rFonts w:ascii="Times New Roman" w:hAnsi="Times New Roman" w:cs="Times New Roman"/>
          <w:sz w:val="28"/>
          <w:szCs w:val="28"/>
        </w:rPr>
        <w:t>- решает вопрос по учету данного обращения при формировании проекта годового плана работы на очередной год;</w:t>
      </w:r>
    </w:p>
    <w:p w:rsidR="00525193" w:rsidRPr="009021F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021FC">
        <w:rPr>
          <w:rFonts w:ascii="Times New Roman" w:hAnsi="Times New Roman" w:cs="Times New Roman"/>
          <w:sz w:val="28"/>
          <w:szCs w:val="28"/>
        </w:rPr>
        <w:t>- направляет обращение в иные органы в соответствии с их компетенцией;</w:t>
      </w:r>
    </w:p>
    <w:p w:rsidR="00525193" w:rsidRPr="009021F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021FC">
        <w:rPr>
          <w:rFonts w:ascii="Times New Roman" w:hAnsi="Times New Roman" w:cs="Times New Roman"/>
          <w:sz w:val="28"/>
          <w:szCs w:val="28"/>
        </w:rPr>
        <w:t>- отклоняет обращение.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B1986">
        <w:rPr>
          <w:rFonts w:ascii="Times New Roman" w:hAnsi="Times New Roman" w:cs="Times New Roman"/>
          <w:sz w:val="28"/>
          <w:szCs w:val="28"/>
        </w:rPr>
        <w:t xml:space="preserve">9. Проект постановления Главы </w:t>
      </w:r>
      <w:r w:rsidR="00DB1986" w:rsidRPr="00DB1986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DB1986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годовой план представляется председателем </w:t>
      </w:r>
      <w:r w:rsidR="00DB1986" w:rsidRPr="00DB1986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B1986">
        <w:rPr>
          <w:rFonts w:ascii="Times New Roman" w:hAnsi="Times New Roman" w:cs="Times New Roman"/>
          <w:sz w:val="28"/>
          <w:szCs w:val="28"/>
        </w:rPr>
        <w:t xml:space="preserve"> или лицом, исполняющим обязанности председателя </w:t>
      </w:r>
      <w:r w:rsidR="00DB1986" w:rsidRPr="00DB1986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B1986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DB1986" w:rsidRPr="00DB1986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DB1986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изменения в утверждённый план </w:t>
      </w:r>
      <w:r w:rsidRPr="00121A12"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 w:rsidR="00DB1986" w:rsidRPr="00121A1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21A12">
        <w:rPr>
          <w:rFonts w:ascii="Times New Roman" w:hAnsi="Times New Roman" w:cs="Times New Roman"/>
          <w:sz w:val="28"/>
          <w:szCs w:val="28"/>
        </w:rPr>
        <w:t>, в том числе, в части уточнения темы проверки либо исключения мероприятий, ввиду нецелесообразности их проведения с учётом изменившейся ситуации.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 xml:space="preserve">10. При отклонении обращения председатель </w:t>
      </w:r>
      <w:r w:rsidR="00DB1986" w:rsidRPr="00121A1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21A12">
        <w:rPr>
          <w:rFonts w:ascii="Times New Roman" w:hAnsi="Times New Roman" w:cs="Times New Roman"/>
          <w:sz w:val="28"/>
          <w:szCs w:val="28"/>
        </w:rPr>
        <w:t xml:space="preserve"> или лицо, исполняющее обязанности председателя </w:t>
      </w:r>
      <w:r w:rsidR="00DB1986" w:rsidRPr="00121A1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21A12">
        <w:rPr>
          <w:rFonts w:ascii="Times New Roman" w:hAnsi="Times New Roman" w:cs="Times New Roman"/>
          <w:sz w:val="28"/>
          <w:szCs w:val="28"/>
        </w:rPr>
        <w:t xml:space="preserve"> готовит ответ на обращение. Обращение подписывает председатель или лицо, исполняющее обязанности председателя </w:t>
      </w:r>
      <w:r w:rsidR="00DB1986" w:rsidRPr="00121A1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21A12">
        <w:rPr>
          <w:rFonts w:ascii="Times New Roman" w:hAnsi="Times New Roman" w:cs="Times New Roman"/>
          <w:sz w:val="28"/>
          <w:szCs w:val="28"/>
        </w:rPr>
        <w:t xml:space="preserve"> и направляет заявителю в течение 15 календарных дней с момента регистрации и направления обращения в </w:t>
      </w:r>
      <w:r w:rsidR="00DB1986" w:rsidRPr="00121A12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121A12">
        <w:rPr>
          <w:rFonts w:ascii="Times New Roman" w:hAnsi="Times New Roman" w:cs="Times New Roman"/>
          <w:sz w:val="28"/>
          <w:szCs w:val="28"/>
        </w:rPr>
        <w:t>.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 xml:space="preserve">11. Внеплановые контрольные мероприятия, на основании письменного предложения или запроса, требующие срочного рассмотрения проводятся на основании распоряжения Главы </w:t>
      </w:r>
      <w:r w:rsidR="00DB1986" w:rsidRPr="00121A1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121A12">
        <w:rPr>
          <w:rFonts w:ascii="Times New Roman" w:hAnsi="Times New Roman" w:cs="Times New Roman"/>
          <w:sz w:val="28"/>
          <w:szCs w:val="28"/>
        </w:rPr>
        <w:t>. Результаты такого контрольного мероприятия по требованию Совета</w:t>
      </w:r>
      <w:r w:rsidR="00DB1986" w:rsidRPr="00121A12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121A12">
        <w:rPr>
          <w:rFonts w:ascii="Times New Roman" w:hAnsi="Times New Roman" w:cs="Times New Roman"/>
          <w:sz w:val="28"/>
          <w:szCs w:val="28"/>
        </w:rPr>
        <w:t xml:space="preserve"> депутатов доводятся председателем </w:t>
      </w:r>
      <w:r w:rsidR="00DB1986" w:rsidRPr="00121A1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21A12">
        <w:rPr>
          <w:rFonts w:ascii="Times New Roman" w:hAnsi="Times New Roman" w:cs="Times New Roman"/>
          <w:sz w:val="28"/>
          <w:szCs w:val="28"/>
        </w:rPr>
        <w:t xml:space="preserve"> или лицом, исполняющим обязанности председателя на очередной сессии. 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 xml:space="preserve">12. Совместные контрольные мероприятия с правоохранительными и другими контролирующими органами по их инициативе проводятся после получения от руководителя этого органа письменного обращения, с указанием конкретных вопросов проверки. Общий период проведения контрольного мероприятия и подписания итогового документа – не более 45 календарных дней, если в обращении не указан иной срок сдачи результатов контрольного мероприятия. Началом проверки является дата, указанная в удостоверении о проверке, окончанием – дата подписания итогового документа обеими сторонами либо вручения (направления) его проверяемой стороне. Совместные контрольные мероприятия подлежат обязательному включению в годовой план работы </w:t>
      </w:r>
      <w:r w:rsidR="00DB1986" w:rsidRPr="00121A12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="008544C0" w:rsidRPr="00121A12">
        <w:rPr>
          <w:rFonts w:ascii="Times New Roman" w:hAnsi="Times New Roman" w:cs="Times New Roman"/>
          <w:sz w:val="28"/>
          <w:szCs w:val="28"/>
        </w:rPr>
        <w:t>комиссии</w:t>
      </w:r>
      <w:r w:rsidRPr="00121A12">
        <w:rPr>
          <w:rFonts w:ascii="Times New Roman" w:hAnsi="Times New Roman" w:cs="Times New Roman"/>
          <w:sz w:val="28"/>
          <w:szCs w:val="28"/>
        </w:rPr>
        <w:t>.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 xml:space="preserve">13. Контроль за выполнением годового плана работ осуществляет председатель </w:t>
      </w:r>
      <w:r w:rsidR="008544C0" w:rsidRPr="00121A1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21A12">
        <w:rPr>
          <w:rFonts w:ascii="Times New Roman" w:hAnsi="Times New Roman" w:cs="Times New Roman"/>
          <w:sz w:val="28"/>
          <w:szCs w:val="28"/>
        </w:rPr>
        <w:t>.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>Раздел 4. Порядок направления запросов и ответов.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 xml:space="preserve">1. Запросы </w:t>
      </w:r>
      <w:r w:rsidR="00121A12" w:rsidRPr="00121A1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21A12">
        <w:rPr>
          <w:rFonts w:ascii="Times New Roman" w:hAnsi="Times New Roman" w:cs="Times New Roman"/>
          <w:sz w:val="28"/>
          <w:szCs w:val="28"/>
        </w:rPr>
        <w:t xml:space="preserve">, а также ответы на поступившие запросы оформляются на бланках с наименованием </w:t>
      </w:r>
      <w:r w:rsidR="00121A12" w:rsidRPr="00121A1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21A12">
        <w:rPr>
          <w:rFonts w:ascii="Times New Roman" w:hAnsi="Times New Roman" w:cs="Times New Roman"/>
          <w:sz w:val="28"/>
          <w:szCs w:val="28"/>
        </w:rPr>
        <w:t xml:space="preserve"> и имеют обязательные реквизиты, расположенные в определенном порядке. На таком бланке оформляется только первая страница документа, для всех следующих страниц используются стандартные листы бумаги.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>2. Запрос должен содержать наименование контрольного и экспертно-аналитического мероприятия, перечень запрашиваемых документов и иной информации, а также устанавливать конкретный срок ответа на запрос, если срок не указан, в течение пяти рабочих дней со дня получения запроса.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 xml:space="preserve">3. Запросы и ответы подписываются председателем </w:t>
      </w:r>
      <w:r w:rsidR="00121A12" w:rsidRPr="00121A1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21A12">
        <w:rPr>
          <w:rFonts w:ascii="Times New Roman" w:hAnsi="Times New Roman" w:cs="Times New Roman"/>
          <w:sz w:val="28"/>
          <w:szCs w:val="28"/>
        </w:rPr>
        <w:t xml:space="preserve">, а в его отсутствие лицом, исполняющим обязанности председателя </w:t>
      </w:r>
      <w:r w:rsidR="00121A12" w:rsidRPr="00121A1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21A12">
        <w:rPr>
          <w:rFonts w:ascii="Times New Roman" w:hAnsi="Times New Roman" w:cs="Times New Roman"/>
          <w:sz w:val="28"/>
          <w:szCs w:val="28"/>
        </w:rPr>
        <w:t>, с указанием исполнителя документа и его контактного телефона.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 xml:space="preserve">4. Запросы и ответы, подготовленные сотрудниками </w:t>
      </w:r>
      <w:r w:rsidR="00121A12" w:rsidRPr="00121A1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21A12">
        <w:rPr>
          <w:rFonts w:ascii="Times New Roman" w:hAnsi="Times New Roman" w:cs="Times New Roman"/>
          <w:sz w:val="28"/>
          <w:szCs w:val="28"/>
        </w:rPr>
        <w:t>, передаются председателю для их проверки, анализа правомерности необходимости и подписания.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 xml:space="preserve">5. Отдельные внутренние документы, авторами которых являются инспектор и (или) иные сотрудники </w:t>
      </w:r>
      <w:r w:rsidR="00121A12" w:rsidRPr="00121A1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21A12">
        <w:rPr>
          <w:rFonts w:ascii="Times New Roman" w:hAnsi="Times New Roman" w:cs="Times New Roman"/>
          <w:sz w:val="28"/>
          <w:szCs w:val="28"/>
        </w:rPr>
        <w:t>, могут быть исполнены на стандартном листе бумаги.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 xml:space="preserve">6. При личном (очном) обращении в </w:t>
      </w:r>
      <w:r w:rsidR="00121A12" w:rsidRPr="00121A12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121A12">
        <w:rPr>
          <w:rFonts w:ascii="Times New Roman" w:hAnsi="Times New Roman" w:cs="Times New Roman"/>
          <w:sz w:val="28"/>
          <w:szCs w:val="28"/>
        </w:rPr>
        <w:t xml:space="preserve"> обращение регистрируется в приспособленном журнале регистрации лицом, ответственным за ведение делопроизводства </w:t>
      </w:r>
      <w:r w:rsidR="00121A12" w:rsidRPr="00121A1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21A12">
        <w:rPr>
          <w:rFonts w:ascii="Times New Roman" w:hAnsi="Times New Roman" w:cs="Times New Roman"/>
          <w:sz w:val="28"/>
          <w:szCs w:val="28"/>
        </w:rPr>
        <w:t>.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 xml:space="preserve">7. Проверяемые органы и организации, обязаны представить в </w:t>
      </w:r>
      <w:r w:rsidR="00121A12" w:rsidRPr="00121A12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121A12">
        <w:rPr>
          <w:rFonts w:ascii="Times New Roman" w:hAnsi="Times New Roman" w:cs="Times New Roman"/>
          <w:sz w:val="28"/>
          <w:szCs w:val="28"/>
        </w:rPr>
        <w:t xml:space="preserve"> по их запросам информацию, документы и материалы, необходимые для проведения контрольных и экспертно-аналитических мероприятий в указанный срок, если срок не указан, в течение 5 рабочих дней со дня получения запроса. Порядок направления </w:t>
      </w:r>
      <w:r w:rsidR="00121A12" w:rsidRPr="00121A12">
        <w:rPr>
          <w:rFonts w:ascii="Times New Roman" w:hAnsi="Times New Roman" w:cs="Times New Roman"/>
          <w:sz w:val="28"/>
          <w:szCs w:val="28"/>
        </w:rPr>
        <w:t>в ревизионную комиссию</w:t>
      </w:r>
      <w:r w:rsidRPr="00121A12">
        <w:rPr>
          <w:rFonts w:ascii="Times New Roman" w:hAnsi="Times New Roman" w:cs="Times New Roman"/>
          <w:sz w:val="28"/>
          <w:szCs w:val="28"/>
        </w:rPr>
        <w:t xml:space="preserve"> запросов, документов и иных материалов определяется Регламентом </w:t>
      </w:r>
      <w:r w:rsidR="00121A12" w:rsidRPr="00121A1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21A12">
        <w:rPr>
          <w:rFonts w:ascii="Times New Roman" w:hAnsi="Times New Roman" w:cs="Times New Roman"/>
          <w:sz w:val="28"/>
          <w:szCs w:val="28"/>
        </w:rPr>
        <w:t>.</w:t>
      </w: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>Раздел 5. Способы проведения контрольных и экспертно-аналитических мероприятий.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 xml:space="preserve">1. При проведении контрольного и экспертно-аналитического мероприятия по согласованию с руководителями сторонних учреждений и организаций могут привлекаться сотрудники структурных подразделений Администрации </w:t>
      </w:r>
      <w:r w:rsidR="00121A12" w:rsidRPr="00121A1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121A12">
        <w:rPr>
          <w:rFonts w:ascii="Times New Roman" w:hAnsi="Times New Roman" w:cs="Times New Roman"/>
          <w:sz w:val="28"/>
          <w:szCs w:val="28"/>
        </w:rPr>
        <w:t xml:space="preserve">, и (или) сотрудники муниципальных учреждений (предприятий) и иные сотрудники, эксперты.  При привлечении к контрольным и экспертно-аналитическим мероприятиям таких сотрудников, в распоряжении Главы </w:t>
      </w:r>
      <w:r w:rsidR="00121A12" w:rsidRPr="00121A1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121A12">
        <w:rPr>
          <w:rFonts w:ascii="Times New Roman" w:hAnsi="Times New Roman" w:cs="Times New Roman"/>
          <w:sz w:val="28"/>
          <w:szCs w:val="28"/>
        </w:rPr>
        <w:t xml:space="preserve"> на проведение проверки, против ФИО и должности делается запись «по согласованию» и распоряжение согласовывается с руководителем муниципального учреждения (предприятия), ставится расшифровка и подпись.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 xml:space="preserve">2. </w:t>
      </w:r>
      <w:r w:rsidR="00121A12" w:rsidRPr="00121A12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121A12">
        <w:rPr>
          <w:rFonts w:ascii="Times New Roman" w:hAnsi="Times New Roman" w:cs="Times New Roman"/>
          <w:sz w:val="28"/>
          <w:szCs w:val="28"/>
        </w:rPr>
        <w:t xml:space="preserve"> имеет право проводить следующие виды контрольных мероприятий (ревизия, проверка, обследование) и экспертно - аналитические мероприятия (экспертиза, ис</w:t>
      </w:r>
      <w:r w:rsidR="00121A12" w:rsidRPr="00121A12">
        <w:rPr>
          <w:rFonts w:ascii="Times New Roman" w:hAnsi="Times New Roman" w:cs="Times New Roman"/>
          <w:sz w:val="28"/>
          <w:szCs w:val="28"/>
        </w:rPr>
        <w:t>с</w:t>
      </w:r>
      <w:r w:rsidRPr="00121A12">
        <w:rPr>
          <w:rFonts w:ascii="Times New Roman" w:hAnsi="Times New Roman" w:cs="Times New Roman"/>
          <w:sz w:val="28"/>
          <w:szCs w:val="28"/>
        </w:rPr>
        <w:t xml:space="preserve">ледование) в соответствии с утвержденным годовым планом. 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>3. Ревизия –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хозяйственных и финансовых операций ревизуемых органов и организаций, правильности их отражения в бухгалтерском учете и отчетности, а также законности действий руководителя и главного бухгалтера (бухгалтера) и иных лиц органов и организаций, на которых в соответствии с законодательством возложена ответственность за их осуществление. По результатам комплексного контрольного мероприятия составляется акт.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 xml:space="preserve">4. Проверка - представляет собой единичное контрольное действие или исследование состояния дел на определенном участке деятельности проверяемого органа и организации, или определение правомерности и эффективности формирования и использования средств бюджета </w:t>
      </w:r>
      <w:r w:rsidR="00121A12" w:rsidRPr="00121A1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121A12">
        <w:rPr>
          <w:rFonts w:ascii="Times New Roman" w:hAnsi="Times New Roman" w:cs="Times New Roman"/>
          <w:sz w:val="28"/>
          <w:szCs w:val="28"/>
        </w:rPr>
        <w:t xml:space="preserve">, бюджетов </w:t>
      </w:r>
      <w:r w:rsidR="00121A12" w:rsidRPr="00121A12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121A12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21A12">
        <w:rPr>
          <w:rFonts w:ascii="Times New Roman" w:hAnsi="Times New Roman" w:cs="Times New Roman"/>
          <w:sz w:val="28"/>
          <w:szCs w:val="28"/>
        </w:rPr>
        <w:lastRenderedPageBreak/>
        <w:t>поселений, использования объектов муниципальной собственности. По результатам проверки составляется справка.</w:t>
      </w:r>
    </w:p>
    <w:p w:rsidR="00525193" w:rsidRPr="00121A1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 xml:space="preserve">5. Обследование – системное исследование или оперативное выявление положения дел по вопросам, связанным с формированием и исполнением бюджета </w:t>
      </w:r>
      <w:r w:rsidR="00121A12" w:rsidRPr="00121A12">
        <w:rPr>
          <w:rFonts w:ascii="Times New Roman" w:hAnsi="Times New Roman" w:cs="Times New Roman"/>
          <w:sz w:val="28"/>
          <w:szCs w:val="28"/>
        </w:rPr>
        <w:t>Богучарского муниципального района,</w:t>
      </w:r>
      <w:r w:rsidRPr="00121A12">
        <w:rPr>
          <w:rFonts w:ascii="Times New Roman" w:hAnsi="Times New Roman" w:cs="Times New Roman"/>
          <w:sz w:val="28"/>
          <w:szCs w:val="28"/>
        </w:rPr>
        <w:t xml:space="preserve"> бюджетов </w:t>
      </w:r>
      <w:r w:rsidR="00121A12" w:rsidRPr="00121A12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121A12">
        <w:rPr>
          <w:rFonts w:ascii="Times New Roman" w:hAnsi="Times New Roman" w:cs="Times New Roman"/>
          <w:sz w:val="28"/>
          <w:szCs w:val="28"/>
        </w:rPr>
        <w:t xml:space="preserve">сельских поселений, использованием объектов муниципальной собственности </w:t>
      </w:r>
      <w:r w:rsidR="00121A12" w:rsidRPr="00121A12">
        <w:rPr>
          <w:rFonts w:ascii="Times New Roman" w:hAnsi="Times New Roman" w:cs="Times New Roman"/>
          <w:sz w:val="28"/>
          <w:szCs w:val="28"/>
        </w:rPr>
        <w:t>Богучарского муниципального</w:t>
      </w:r>
      <w:r w:rsidRPr="00121A12">
        <w:rPr>
          <w:rFonts w:ascii="Times New Roman" w:hAnsi="Times New Roman" w:cs="Times New Roman"/>
          <w:sz w:val="28"/>
          <w:szCs w:val="28"/>
        </w:rPr>
        <w:t xml:space="preserve"> района в определенной отрасли или направлении, в целях определения целесообразности проработки данной проблемы и необходимости проведения проверки. По результатам обследования составляется справка.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1A12">
        <w:rPr>
          <w:rFonts w:ascii="Times New Roman" w:hAnsi="Times New Roman" w:cs="Times New Roman"/>
          <w:sz w:val="28"/>
          <w:szCs w:val="28"/>
        </w:rPr>
        <w:t xml:space="preserve">6. Экспертиза – оценка (анализ) проекта правового акта в части правомерности и эффективности предлагаемых норм и правил или конкретных решений по вопросам, связанным с формированием и исполнением бюджета </w:t>
      </w:r>
      <w:r w:rsidR="00121A12" w:rsidRPr="00121A12">
        <w:rPr>
          <w:rFonts w:ascii="Times New Roman" w:hAnsi="Times New Roman" w:cs="Times New Roman"/>
          <w:sz w:val="28"/>
          <w:szCs w:val="28"/>
        </w:rPr>
        <w:t>Богучарского муниципального района,</w:t>
      </w:r>
      <w:r w:rsidRPr="00121A12">
        <w:rPr>
          <w:rFonts w:ascii="Times New Roman" w:hAnsi="Times New Roman" w:cs="Times New Roman"/>
          <w:sz w:val="28"/>
          <w:szCs w:val="28"/>
        </w:rPr>
        <w:t xml:space="preserve"> бюджетов </w:t>
      </w:r>
      <w:r w:rsidR="00121A12" w:rsidRPr="00BB08CD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BB08CD">
        <w:rPr>
          <w:rFonts w:ascii="Times New Roman" w:hAnsi="Times New Roman" w:cs="Times New Roman"/>
          <w:sz w:val="28"/>
          <w:szCs w:val="28"/>
        </w:rPr>
        <w:t xml:space="preserve">сельских поселений. 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t xml:space="preserve">При проведении экспертизы проектов правовых актов </w:t>
      </w:r>
      <w:r w:rsidR="00BB08CD" w:rsidRPr="00BB08CD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BB08CD">
        <w:rPr>
          <w:rFonts w:ascii="Times New Roman" w:hAnsi="Times New Roman" w:cs="Times New Roman"/>
          <w:sz w:val="28"/>
          <w:szCs w:val="28"/>
        </w:rPr>
        <w:t xml:space="preserve"> в рамках своей компетенции вправе оценивать наличие в них коррупциогенных факторов. По результатам экспертизы составляется экспертное заключение и (или) справка.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t xml:space="preserve">7. Внешняя проверка годового отчета об исполнении бюджета – вид контрольного мероприятия, который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BB08CD" w:rsidRPr="00BB08CD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BB08CD">
        <w:rPr>
          <w:rFonts w:ascii="Times New Roman" w:hAnsi="Times New Roman" w:cs="Times New Roman"/>
          <w:sz w:val="28"/>
          <w:szCs w:val="28"/>
        </w:rPr>
        <w:t>. По результатам внешней проверки составляется акт и или (справка) и заключение.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t>8. Исследование</w:t>
      </w:r>
      <w:r w:rsidR="00BB08CD" w:rsidRPr="00BB08CD">
        <w:rPr>
          <w:rFonts w:ascii="Times New Roman" w:hAnsi="Times New Roman" w:cs="Times New Roman"/>
          <w:sz w:val="28"/>
          <w:szCs w:val="28"/>
        </w:rPr>
        <w:t xml:space="preserve"> </w:t>
      </w:r>
      <w:r w:rsidRPr="00BB08CD">
        <w:rPr>
          <w:rFonts w:ascii="Times New Roman" w:hAnsi="Times New Roman" w:cs="Times New Roman"/>
          <w:sz w:val="28"/>
          <w:szCs w:val="28"/>
        </w:rPr>
        <w:t xml:space="preserve">- аналитическая работа в процессе выполнения полномочий </w:t>
      </w:r>
      <w:r w:rsidR="00BB08CD" w:rsidRPr="00BB08C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BB08CD">
        <w:rPr>
          <w:rFonts w:ascii="Times New Roman" w:hAnsi="Times New Roman" w:cs="Times New Roman"/>
          <w:sz w:val="28"/>
          <w:szCs w:val="28"/>
        </w:rPr>
        <w:t>, по результатам исследований могут быть даны предложения.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t xml:space="preserve">9.  </w:t>
      </w:r>
      <w:r w:rsidR="00BB08CD" w:rsidRPr="00BB08CD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BB08CD">
        <w:rPr>
          <w:rFonts w:ascii="Times New Roman" w:hAnsi="Times New Roman" w:cs="Times New Roman"/>
          <w:sz w:val="28"/>
          <w:szCs w:val="28"/>
        </w:rPr>
        <w:t xml:space="preserve"> систематически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 средств бюджета </w:t>
      </w:r>
      <w:r w:rsidR="00BB08CD" w:rsidRPr="00BB08CD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BB08CD">
        <w:rPr>
          <w:rFonts w:ascii="Times New Roman" w:hAnsi="Times New Roman" w:cs="Times New Roman"/>
          <w:sz w:val="28"/>
          <w:szCs w:val="28"/>
        </w:rPr>
        <w:t xml:space="preserve">, бюджетов </w:t>
      </w:r>
      <w:r w:rsidR="00BB08CD" w:rsidRPr="00BB08CD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BB08CD">
        <w:rPr>
          <w:rFonts w:ascii="Times New Roman" w:hAnsi="Times New Roman" w:cs="Times New Roman"/>
          <w:sz w:val="28"/>
          <w:szCs w:val="28"/>
        </w:rPr>
        <w:t xml:space="preserve">сельских поселений. 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t>10. Выборочный метод предполагает проверку отдельных сторон или участков финансово-хозяйственной деятельности объекта контроля, либо определенных статей затрат.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t>11. Тематический метод проводится для проверки определенного участка (темы) деятельности проверяемого органа и организации.</w:t>
      </w:r>
    </w:p>
    <w:p w:rsid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t>12. При встречных проверках, данные, полученные у проверяемого органа и организации, сличаются с соответствующими документами и данными, находящимися в тех органах и организациях, от которых получены или которым выданы средства или материальные ценности. Данные, указанные в актах встречных проверок подтверждаются подписями руководителей и гл. бухгалтера (бухгалтера) органа и организации, в котором проводится встречная проверка.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lastRenderedPageBreak/>
        <w:t xml:space="preserve">Раздел 6. Порядок подготовки, проведение и оформление результатов 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t>контрольных мероприятий.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t>6.1. Порядок подготовки контрольных мероприятий.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t>1. Перед началом проведения контрольного мероприятия проводится подготовка, т.е. изучаются законодательные и нормативные акты, отчетные данные, результаты предыдущих проверок и ревизий, финансовое состояние проверяемого объекта и др. вопросы, в срок не более 5 дней.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8CD">
        <w:rPr>
          <w:rFonts w:ascii="Times New Roman" w:hAnsi="Times New Roman" w:cs="Times New Roman"/>
          <w:sz w:val="28"/>
          <w:szCs w:val="28"/>
        </w:rPr>
        <w:t xml:space="preserve">2.  Общий период проведения контрольного мероприятия, оформление и подписание итогового документа не может превышать 60 календарных дней. Началом проверки является дата, указанная в распоряжении Главы </w:t>
      </w:r>
      <w:r w:rsidR="00BB08CD" w:rsidRPr="00BB08CD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BB08CD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мероприятия, окончанием – дата подписания итогового документа обеими сторонами, либо вручения (направления) его проверяемой стороне. 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t xml:space="preserve">3. В распоряжении Главы </w:t>
      </w:r>
      <w:r w:rsidR="00BB08CD" w:rsidRPr="00BB08CD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BB08CD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  указывается наименование проверяемого органа и организации, тема контрольного мероприятия, сроки проведения, проверяемый период, персональный состав, ответственный исполнитель (председатель комиссии), привлеченные специалисты. 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t xml:space="preserve">4. Проекты распоряжений готовятся председателем </w:t>
      </w:r>
      <w:r w:rsidR="00BB08CD" w:rsidRPr="00BB08C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BB08CD">
        <w:rPr>
          <w:rFonts w:ascii="Times New Roman" w:hAnsi="Times New Roman" w:cs="Times New Roman"/>
          <w:sz w:val="28"/>
          <w:szCs w:val="28"/>
        </w:rPr>
        <w:t xml:space="preserve"> и представляются Главе </w:t>
      </w:r>
      <w:r w:rsidR="00BB08CD" w:rsidRPr="00BB08CD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BB08CD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t xml:space="preserve">5. Контрольные мероприятия проводятся без оформления распоряжения Главы </w:t>
      </w:r>
      <w:r w:rsidR="00BB08CD" w:rsidRPr="00BB08CD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BB08CD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525193" w:rsidRPr="00BB08C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t xml:space="preserve">- при направлении должностных лиц </w:t>
      </w:r>
      <w:r w:rsidR="00BB08CD" w:rsidRPr="00BB08C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BB08CD">
        <w:rPr>
          <w:rFonts w:ascii="Times New Roman" w:hAnsi="Times New Roman" w:cs="Times New Roman"/>
          <w:sz w:val="28"/>
          <w:szCs w:val="28"/>
        </w:rPr>
        <w:t xml:space="preserve"> для участия в составе ревизионных групп, организованных по инициативе правоохранительных и других контролирующих органов; </w:t>
      </w:r>
    </w:p>
    <w:p w:rsidR="00525193" w:rsidRPr="005F645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8CD">
        <w:rPr>
          <w:rFonts w:ascii="Times New Roman" w:hAnsi="Times New Roman" w:cs="Times New Roman"/>
          <w:sz w:val="28"/>
          <w:szCs w:val="28"/>
        </w:rPr>
        <w:t xml:space="preserve">- внешняя проверка годового отчета об исполнении бюджета </w:t>
      </w:r>
      <w:r w:rsidR="00BB08CD" w:rsidRPr="00BB08CD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BB08CD">
        <w:rPr>
          <w:rFonts w:ascii="Times New Roman" w:hAnsi="Times New Roman" w:cs="Times New Roman"/>
          <w:sz w:val="28"/>
          <w:szCs w:val="28"/>
        </w:rPr>
        <w:t xml:space="preserve"> и бюджетов </w:t>
      </w:r>
      <w:r w:rsidR="00BB08CD" w:rsidRPr="00BB08CD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BB08CD">
        <w:rPr>
          <w:rFonts w:ascii="Times New Roman" w:hAnsi="Times New Roman" w:cs="Times New Roman"/>
          <w:sz w:val="28"/>
          <w:szCs w:val="28"/>
        </w:rPr>
        <w:t xml:space="preserve">сельских поселений, которая проводится на основании годового плана, обращений </w:t>
      </w:r>
      <w:r w:rsidRPr="005F645F">
        <w:rPr>
          <w:rFonts w:ascii="Times New Roman" w:hAnsi="Times New Roman" w:cs="Times New Roman"/>
          <w:sz w:val="28"/>
          <w:szCs w:val="28"/>
        </w:rPr>
        <w:t xml:space="preserve">представительных органов </w:t>
      </w:r>
      <w:r w:rsidR="00BB08CD" w:rsidRPr="005F645F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5F645F">
        <w:rPr>
          <w:rFonts w:ascii="Times New Roman" w:hAnsi="Times New Roman" w:cs="Times New Roman"/>
          <w:sz w:val="28"/>
          <w:szCs w:val="28"/>
        </w:rPr>
        <w:t xml:space="preserve">сельских поселений (обращения направляются в </w:t>
      </w:r>
      <w:r w:rsidR="00BB08CD" w:rsidRPr="005F645F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5F645F">
        <w:rPr>
          <w:rFonts w:ascii="Times New Roman" w:hAnsi="Times New Roman" w:cs="Times New Roman"/>
          <w:sz w:val="28"/>
          <w:szCs w:val="28"/>
        </w:rPr>
        <w:t xml:space="preserve"> в срок не позднее 1 апреля текущего года).</w:t>
      </w:r>
    </w:p>
    <w:p w:rsidR="00525193" w:rsidRPr="005F645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 xml:space="preserve">6. При проведении контрольного мероприятия в </w:t>
      </w:r>
      <w:r w:rsidR="00BB08CD" w:rsidRPr="005F645F">
        <w:rPr>
          <w:rFonts w:ascii="Times New Roman" w:hAnsi="Times New Roman" w:cs="Times New Roman"/>
          <w:sz w:val="28"/>
          <w:szCs w:val="28"/>
        </w:rPr>
        <w:t xml:space="preserve">городском и </w:t>
      </w:r>
      <w:r w:rsidRPr="005F645F">
        <w:rPr>
          <w:rFonts w:ascii="Times New Roman" w:hAnsi="Times New Roman" w:cs="Times New Roman"/>
          <w:sz w:val="28"/>
          <w:szCs w:val="28"/>
        </w:rPr>
        <w:t>сельск</w:t>
      </w:r>
      <w:r w:rsidR="00BB08CD" w:rsidRPr="005F645F">
        <w:rPr>
          <w:rFonts w:ascii="Times New Roman" w:hAnsi="Times New Roman" w:cs="Times New Roman"/>
          <w:sz w:val="28"/>
          <w:szCs w:val="28"/>
        </w:rPr>
        <w:t>их</w:t>
      </w:r>
      <w:r w:rsidRPr="005F64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08CD" w:rsidRPr="005F645F">
        <w:rPr>
          <w:rFonts w:ascii="Times New Roman" w:hAnsi="Times New Roman" w:cs="Times New Roman"/>
          <w:sz w:val="28"/>
          <w:szCs w:val="28"/>
        </w:rPr>
        <w:t>ях</w:t>
      </w:r>
      <w:r w:rsidRPr="005F645F">
        <w:rPr>
          <w:rFonts w:ascii="Times New Roman" w:hAnsi="Times New Roman" w:cs="Times New Roman"/>
          <w:sz w:val="28"/>
          <w:szCs w:val="28"/>
        </w:rPr>
        <w:t xml:space="preserve"> издается распоряжение главы </w:t>
      </w:r>
      <w:r w:rsidR="005F645F" w:rsidRPr="005F645F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5F645F">
        <w:rPr>
          <w:rFonts w:ascii="Times New Roman" w:hAnsi="Times New Roman" w:cs="Times New Roman"/>
          <w:sz w:val="28"/>
          <w:szCs w:val="28"/>
        </w:rPr>
        <w:t>сельск</w:t>
      </w:r>
      <w:r w:rsidR="005F645F" w:rsidRPr="005F645F">
        <w:rPr>
          <w:rFonts w:ascii="Times New Roman" w:hAnsi="Times New Roman" w:cs="Times New Roman"/>
          <w:sz w:val="28"/>
          <w:szCs w:val="28"/>
        </w:rPr>
        <w:t>их</w:t>
      </w:r>
      <w:r w:rsidRPr="005F64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F645F" w:rsidRPr="005F645F">
        <w:rPr>
          <w:rFonts w:ascii="Times New Roman" w:hAnsi="Times New Roman" w:cs="Times New Roman"/>
          <w:sz w:val="28"/>
          <w:szCs w:val="28"/>
        </w:rPr>
        <w:t>й</w:t>
      </w:r>
      <w:r w:rsidRPr="005F645F">
        <w:rPr>
          <w:rFonts w:ascii="Times New Roman" w:hAnsi="Times New Roman" w:cs="Times New Roman"/>
          <w:sz w:val="28"/>
          <w:szCs w:val="28"/>
        </w:rPr>
        <w:t xml:space="preserve"> на предоставление всей необходимой документации и письменных пояснений (при необходимости), проведение инвентаризации имущества и денежных средств в администрации </w:t>
      </w:r>
      <w:r w:rsidR="005F645F" w:rsidRPr="005F645F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5F645F">
        <w:rPr>
          <w:rFonts w:ascii="Times New Roman" w:hAnsi="Times New Roman" w:cs="Times New Roman"/>
          <w:sz w:val="28"/>
          <w:szCs w:val="28"/>
        </w:rPr>
        <w:t>сельск</w:t>
      </w:r>
      <w:r w:rsidR="005F645F" w:rsidRPr="005F645F">
        <w:rPr>
          <w:rFonts w:ascii="Times New Roman" w:hAnsi="Times New Roman" w:cs="Times New Roman"/>
          <w:sz w:val="28"/>
          <w:szCs w:val="28"/>
        </w:rPr>
        <w:t>их</w:t>
      </w:r>
      <w:r w:rsidRPr="005F64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F645F" w:rsidRPr="005F645F">
        <w:rPr>
          <w:rFonts w:ascii="Times New Roman" w:hAnsi="Times New Roman" w:cs="Times New Roman"/>
          <w:sz w:val="28"/>
          <w:szCs w:val="28"/>
        </w:rPr>
        <w:t>й</w:t>
      </w:r>
      <w:r w:rsidRPr="005F645F">
        <w:rPr>
          <w:rFonts w:ascii="Times New Roman" w:hAnsi="Times New Roman" w:cs="Times New Roman"/>
          <w:sz w:val="28"/>
          <w:szCs w:val="28"/>
        </w:rPr>
        <w:t>.</w:t>
      </w:r>
    </w:p>
    <w:p w:rsidR="00525193" w:rsidRPr="005F645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 xml:space="preserve">7. Цель и объемы контрольного мероприятия определяется программой. Не позднее двух дней до начала проведения планового контрольного мероприятия лицо, ответственное за его проведение, составляет программу проверки, которая согласовывается с председателем </w:t>
      </w:r>
      <w:r w:rsidR="005F645F" w:rsidRPr="005F645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F645F">
        <w:rPr>
          <w:rFonts w:ascii="Times New Roman" w:hAnsi="Times New Roman" w:cs="Times New Roman"/>
          <w:sz w:val="28"/>
          <w:szCs w:val="28"/>
        </w:rPr>
        <w:t xml:space="preserve">, а на период его отсутствия с лицом, исполняющим обязанности председателя, и является обязательной для исполнения в полном объеме. </w:t>
      </w:r>
    </w:p>
    <w:p w:rsidR="005F645F" w:rsidRPr="005F645F" w:rsidRDefault="005F645F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 xml:space="preserve">      </w:t>
      </w:r>
      <w:r w:rsidR="00525193" w:rsidRPr="005F645F">
        <w:rPr>
          <w:rFonts w:ascii="Times New Roman" w:hAnsi="Times New Roman" w:cs="Times New Roman"/>
          <w:sz w:val="28"/>
          <w:szCs w:val="28"/>
        </w:rPr>
        <w:t xml:space="preserve">На титульном листе в правом верхнем углу делается запись: «Утверждаю» председатель </w:t>
      </w:r>
      <w:r w:rsidRPr="005F645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25193" w:rsidRPr="005F645F">
        <w:rPr>
          <w:rFonts w:ascii="Times New Roman" w:hAnsi="Times New Roman" w:cs="Times New Roman"/>
          <w:sz w:val="28"/>
          <w:szCs w:val="28"/>
        </w:rPr>
        <w:t xml:space="preserve"> и указывается дата утверждения.</w:t>
      </w:r>
    </w:p>
    <w:p w:rsidR="00525193" w:rsidRPr="005F645F" w:rsidRDefault="005F645F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25193" w:rsidRPr="005F645F">
        <w:rPr>
          <w:rFonts w:ascii="Times New Roman" w:hAnsi="Times New Roman" w:cs="Times New Roman"/>
          <w:sz w:val="28"/>
          <w:szCs w:val="28"/>
        </w:rPr>
        <w:t xml:space="preserve"> На последнем листе ставится подпись лица, ответственного за проведение контрольного мероприятия.</w:t>
      </w:r>
    </w:p>
    <w:p w:rsidR="00525193" w:rsidRPr="005F645F" w:rsidRDefault="005F645F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 xml:space="preserve">       </w:t>
      </w:r>
      <w:r w:rsidR="00525193" w:rsidRPr="005F645F">
        <w:rPr>
          <w:rFonts w:ascii="Times New Roman" w:hAnsi="Times New Roman" w:cs="Times New Roman"/>
          <w:sz w:val="28"/>
          <w:szCs w:val="28"/>
        </w:rPr>
        <w:t>При составлении программы следует учитывать ревизуемый период, перечень объектов и вопросов, подлежащих проверке, перечень основных законодательных и нормативных документов, планируемых к использованию, при проведении данной проверки и иных документов, которыми следует руководствоваться при проведении контрольного мероприятия.</w:t>
      </w:r>
    </w:p>
    <w:p w:rsidR="00525193" w:rsidRPr="005F645F" w:rsidRDefault="005F645F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 xml:space="preserve">        </w:t>
      </w:r>
      <w:r w:rsidR="00525193" w:rsidRPr="005F645F">
        <w:rPr>
          <w:rFonts w:ascii="Times New Roman" w:hAnsi="Times New Roman" w:cs="Times New Roman"/>
          <w:sz w:val="28"/>
          <w:szCs w:val="28"/>
        </w:rPr>
        <w:t>Программа контрольного мероприятия должна содержать:</w:t>
      </w:r>
    </w:p>
    <w:p w:rsidR="00525193" w:rsidRPr="005F645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>- основание для проведения контрольного мероприятия;</w:t>
      </w:r>
    </w:p>
    <w:p w:rsidR="00525193" w:rsidRPr="005F645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>- цель контрольного мероприятия;</w:t>
      </w:r>
    </w:p>
    <w:p w:rsidR="00525193" w:rsidRPr="005F645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>- объекты проверки;</w:t>
      </w:r>
    </w:p>
    <w:p w:rsidR="00525193" w:rsidRPr="005F645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>- вопросы, охватывающие содержание контрольного мероприятия.</w:t>
      </w:r>
    </w:p>
    <w:p w:rsidR="00525193" w:rsidRPr="005F645F" w:rsidRDefault="005F645F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 xml:space="preserve">        </w:t>
      </w:r>
      <w:r w:rsidR="00525193" w:rsidRPr="005F645F">
        <w:rPr>
          <w:rFonts w:ascii="Times New Roman" w:hAnsi="Times New Roman" w:cs="Times New Roman"/>
          <w:sz w:val="28"/>
          <w:szCs w:val="28"/>
        </w:rPr>
        <w:t xml:space="preserve">Программа в ходе ее проведения, с учетом изучения необходимых документов, может быть изменена и дополнена, по согласованию с председателем </w:t>
      </w:r>
      <w:r w:rsidRPr="005F645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25193" w:rsidRPr="005F645F">
        <w:rPr>
          <w:rFonts w:ascii="Times New Roman" w:hAnsi="Times New Roman" w:cs="Times New Roman"/>
          <w:sz w:val="28"/>
          <w:szCs w:val="28"/>
        </w:rPr>
        <w:t xml:space="preserve">, а на период его отсутствия с лицом, исполняющим обязанности председателя </w:t>
      </w:r>
      <w:r w:rsidRPr="005F645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25193" w:rsidRPr="005F645F">
        <w:rPr>
          <w:rFonts w:ascii="Times New Roman" w:hAnsi="Times New Roman" w:cs="Times New Roman"/>
          <w:sz w:val="28"/>
          <w:szCs w:val="28"/>
        </w:rPr>
        <w:t>, на основании служебной записки исполнителя с указанием причин корректировки программы.</w:t>
      </w:r>
    </w:p>
    <w:p w:rsidR="00525193" w:rsidRPr="005F645F" w:rsidRDefault="005F645F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5193" w:rsidRPr="005F645F">
        <w:rPr>
          <w:rFonts w:ascii="Times New Roman" w:hAnsi="Times New Roman" w:cs="Times New Roman"/>
          <w:sz w:val="28"/>
          <w:szCs w:val="28"/>
        </w:rPr>
        <w:t xml:space="preserve">9. Распределение вопросов и участков работы между членами, проводимыми контрольное мероприятие, осуществляется должностным лицом и (или) иным сотрудником </w:t>
      </w:r>
      <w:r w:rsidRPr="005F645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25193" w:rsidRPr="005F645F">
        <w:rPr>
          <w:rFonts w:ascii="Times New Roman" w:hAnsi="Times New Roman" w:cs="Times New Roman"/>
          <w:sz w:val="28"/>
          <w:szCs w:val="28"/>
        </w:rPr>
        <w:t xml:space="preserve">, ответственным за проводимое контрольное мероприятие, путем составления рабочего календарного плана (приложение № 1). </w:t>
      </w:r>
    </w:p>
    <w:p w:rsidR="00525193" w:rsidRPr="005F645F" w:rsidRDefault="005F645F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5193" w:rsidRPr="005F645F">
        <w:rPr>
          <w:rFonts w:ascii="Times New Roman" w:hAnsi="Times New Roman" w:cs="Times New Roman"/>
          <w:sz w:val="28"/>
          <w:szCs w:val="28"/>
        </w:rPr>
        <w:t>Рабочий календарный план не составляется в случаях:</w:t>
      </w:r>
    </w:p>
    <w:p w:rsidR="00525193" w:rsidRPr="005F645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 xml:space="preserve">- если вопросы проверки оговорены в программе контрольного мероприятия и в полном объеме проверяются одним должностным лицом и (или) иным сотрудником </w:t>
      </w:r>
      <w:r w:rsidR="005F645F" w:rsidRPr="005F645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F645F">
        <w:rPr>
          <w:rFonts w:ascii="Times New Roman" w:hAnsi="Times New Roman" w:cs="Times New Roman"/>
          <w:sz w:val="28"/>
          <w:szCs w:val="28"/>
        </w:rPr>
        <w:t>;</w:t>
      </w:r>
    </w:p>
    <w:p w:rsidR="00525193" w:rsidRPr="005F645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 xml:space="preserve">- если должностные лица и (или) иные сотрудники </w:t>
      </w:r>
      <w:r w:rsidR="005F645F" w:rsidRPr="005F645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F645F">
        <w:rPr>
          <w:rFonts w:ascii="Times New Roman" w:hAnsi="Times New Roman" w:cs="Times New Roman"/>
          <w:sz w:val="28"/>
          <w:szCs w:val="28"/>
        </w:rPr>
        <w:t xml:space="preserve"> входят в состав ревизионных групп, организованных по инициативе правоохранительных и других контролирующих органов;</w:t>
      </w:r>
    </w:p>
    <w:p w:rsidR="00525193" w:rsidRPr="005F645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>- при проведении экспертно-аналитических мероприятий.</w:t>
      </w:r>
    </w:p>
    <w:p w:rsidR="00525193" w:rsidRPr="005F645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>10. Программа и календарный рабочий план подшиваются и хранятся в деле вместе с материалами контрольного мероприятия.</w:t>
      </w:r>
    </w:p>
    <w:p w:rsidR="00525193" w:rsidRPr="005F645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 xml:space="preserve">11. Перед началом контрольного мероприятия должностное лицо и (или) иной сотрудник </w:t>
      </w:r>
      <w:r w:rsidR="005F645F" w:rsidRPr="005F645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F645F">
        <w:rPr>
          <w:rFonts w:ascii="Times New Roman" w:hAnsi="Times New Roman" w:cs="Times New Roman"/>
          <w:sz w:val="28"/>
          <w:szCs w:val="28"/>
        </w:rPr>
        <w:t xml:space="preserve">, ответственный за его проведение оформляет на бланке </w:t>
      </w:r>
      <w:r w:rsidR="005F645F" w:rsidRPr="005F645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F645F">
        <w:rPr>
          <w:rFonts w:ascii="Times New Roman" w:hAnsi="Times New Roman" w:cs="Times New Roman"/>
          <w:sz w:val="28"/>
          <w:szCs w:val="28"/>
        </w:rPr>
        <w:t xml:space="preserve"> удостоверение по установленной форме (приложение № 2) на имя руководителя проверяемого органа и организации за подписью председателя </w:t>
      </w:r>
      <w:r w:rsidR="005F645F" w:rsidRPr="005F645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F645F">
        <w:rPr>
          <w:rFonts w:ascii="Times New Roman" w:hAnsi="Times New Roman" w:cs="Times New Roman"/>
          <w:sz w:val="28"/>
          <w:szCs w:val="28"/>
        </w:rPr>
        <w:t xml:space="preserve"> или лица, исполняющего обязанности председателя и регистрирует его в книге приспособленной формы.</w:t>
      </w:r>
    </w:p>
    <w:p w:rsidR="00525193" w:rsidRPr="005F645F" w:rsidRDefault="005F645F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45F">
        <w:rPr>
          <w:rFonts w:ascii="Times New Roman" w:hAnsi="Times New Roman" w:cs="Times New Roman"/>
          <w:sz w:val="28"/>
          <w:szCs w:val="28"/>
        </w:rPr>
        <w:t xml:space="preserve">        </w:t>
      </w:r>
      <w:r w:rsidR="00525193" w:rsidRPr="005F645F">
        <w:rPr>
          <w:rFonts w:ascii="Times New Roman" w:hAnsi="Times New Roman" w:cs="Times New Roman"/>
          <w:sz w:val="28"/>
          <w:szCs w:val="28"/>
        </w:rPr>
        <w:t xml:space="preserve">Удостоверение составляется в двух экземплярах, один из которого вручается руководителю проверяемого органа и организации в срок не позднее одного дня до начала проведения контрольного мероприятия, другой с его распиской о получении удостоверения остается в </w:t>
      </w:r>
      <w:r w:rsidRPr="005F645F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Pr="005F645F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="00525193" w:rsidRPr="005F645F">
        <w:rPr>
          <w:rFonts w:ascii="Times New Roman" w:hAnsi="Times New Roman" w:cs="Times New Roman"/>
          <w:sz w:val="28"/>
          <w:szCs w:val="28"/>
        </w:rPr>
        <w:t xml:space="preserve"> и хранится в деле вместе с материалами контрольного мероприятия.</w:t>
      </w:r>
    </w:p>
    <w:p w:rsidR="00525193" w:rsidRPr="00F34CE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34CE0">
        <w:rPr>
          <w:rFonts w:ascii="Times New Roman" w:hAnsi="Times New Roman" w:cs="Times New Roman"/>
          <w:sz w:val="28"/>
          <w:szCs w:val="28"/>
        </w:rPr>
        <w:t xml:space="preserve">12. Должностные лица и (или) иные сотрудники </w:t>
      </w:r>
      <w:r w:rsidR="005F645F" w:rsidRPr="00F34CE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34CE0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 должны также иметь при себе постоянные служебные удостоверения установленного образца. </w:t>
      </w:r>
    </w:p>
    <w:p w:rsidR="00525193" w:rsidRPr="00F34CE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34CE0">
        <w:rPr>
          <w:rFonts w:ascii="Times New Roman" w:hAnsi="Times New Roman" w:cs="Times New Roman"/>
          <w:sz w:val="28"/>
          <w:szCs w:val="28"/>
        </w:rPr>
        <w:t xml:space="preserve">6.2. Действия сотрудников </w:t>
      </w:r>
      <w:r w:rsidR="005F645F" w:rsidRPr="00F34CE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34CE0">
        <w:rPr>
          <w:rFonts w:ascii="Times New Roman" w:hAnsi="Times New Roman" w:cs="Times New Roman"/>
          <w:sz w:val="28"/>
          <w:szCs w:val="28"/>
        </w:rPr>
        <w:t xml:space="preserve"> в случае отказа в допуске.</w:t>
      </w:r>
    </w:p>
    <w:p w:rsidR="00525193" w:rsidRPr="00F34CE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34CE0">
        <w:rPr>
          <w:rFonts w:ascii="Times New Roman" w:hAnsi="Times New Roman" w:cs="Times New Roman"/>
          <w:sz w:val="28"/>
          <w:szCs w:val="28"/>
        </w:rPr>
        <w:t xml:space="preserve">1. В случае отказа со стороны проверяемых органов и организаций в допуске должностного лица </w:t>
      </w:r>
      <w:r w:rsidR="00F34CE0" w:rsidRPr="00F34CE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34CE0">
        <w:rPr>
          <w:rFonts w:ascii="Times New Roman" w:hAnsi="Times New Roman" w:cs="Times New Roman"/>
          <w:sz w:val="28"/>
          <w:szCs w:val="28"/>
        </w:rPr>
        <w:t xml:space="preserve"> на проверяемый объект, после предъявления служебного удостоверения, распоряжения Главы </w:t>
      </w:r>
      <w:r w:rsidR="00F34CE0" w:rsidRPr="00F34CE0">
        <w:rPr>
          <w:rFonts w:ascii="Times New Roman" w:hAnsi="Times New Roman" w:cs="Times New Roman"/>
          <w:sz w:val="28"/>
          <w:szCs w:val="28"/>
        </w:rPr>
        <w:t>Богучарского муниципального района,</w:t>
      </w:r>
      <w:r w:rsidRPr="00F34CE0">
        <w:rPr>
          <w:rFonts w:ascii="Times New Roman" w:hAnsi="Times New Roman" w:cs="Times New Roman"/>
          <w:sz w:val="28"/>
          <w:szCs w:val="28"/>
        </w:rPr>
        <w:t xml:space="preserve"> программы проверки, а также при задержке или непредставления необходимой документации, оформляется акт об отказе в допуске на объект и (или) в представлении документации с указанием даты, времени, места, данных о должностном лице, допустившем противоправные действия, мотивировки отказа и других сведений по установленной форме (приложения № 3,4).</w:t>
      </w:r>
    </w:p>
    <w:p w:rsidR="00525193" w:rsidRPr="00F34CE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34CE0">
        <w:rPr>
          <w:rFonts w:ascii="Times New Roman" w:hAnsi="Times New Roman" w:cs="Times New Roman"/>
          <w:sz w:val="28"/>
          <w:szCs w:val="28"/>
        </w:rPr>
        <w:t xml:space="preserve">2. При необходимости, требования должностного лица и (или) иного сотрудника </w:t>
      </w:r>
      <w:r w:rsidR="00F34CE0" w:rsidRPr="00F34CE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34CE0">
        <w:rPr>
          <w:rFonts w:ascii="Times New Roman" w:hAnsi="Times New Roman" w:cs="Times New Roman"/>
          <w:sz w:val="28"/>
          <w:szCs w:val="28"/>
        </w:rPr>
        <w:t xml:space="preserve"> предварительно оформляются письменно и передаются руководителю или иному должностному лицу проверяемого органа и организации.</w:t>
      </w:r>
    </w:p>
    <w:p w:rsidR="00525193" w:rsidRPr="00F34CE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34CE0">
        <w:rPr>
          <w:rFonts w:ascii="Times New Roman" w:hAnsi="Times New Roman" w:cs="Times New Roman"/>
          <w:sz w:val="28"/>
          <w:szCs w:val="28"/>
        </w:rPr>
        <w:t xml:space="preserve">3. Акт не позднее следующего дня с момента составления должен быть представлен председателю </w:t>
      </w:r>
      <w:r w:rsidR="00F34CE0" w:rsidRPr="00F34CE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34CE0">
        <w:rPr>
          <w:rFonts w:ascii="Times New Roman" w:hAnsi="Times New Roman" w:cs="Times New Roman"/>
          <w:sz w:val="28"/>
          <w:szCs w:val="28"/>
        </w:rPr>
        <w:t xml:space="preserve"> или лицу, исполняющему его обязанности. Решение по указанному акту принимается председателем </w:t>
      </w:r>
      <w:r w:rsidR="00F34CE0" w:rsidRPr="00F34CE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34CE0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 не позднее следующего дня с момента его получения. </w:t>
      </w:r>
    </w:p>
    <w:p w:rsidR="00525193" w:rsidRPr="00F34CE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34CE0">
        <w:rPr>
          <w:rFonts w:ascii="Times New Roman" w:hAnsi="Times New Roman" w:cs="Times New Roman"/>
          <w:sz w:val="28"/>
          <w:szCs w:val="28"/>
        </w:rPr>
        <w:t>6.3. Особенности проведение контрольных и экспертно-аналитических</w:t>
      </w:r>
      <w:r w:rsidR="00F34CE0" w:rsidRPr="00F34CE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F34CE0">
        <w:rPr>
          <w:rFonts w:ascii="Times New Roman" w:hAnsi="Times New Roman" w:cs="Times New Roman"/>
          <w:sz w:val="28"/>
          <w:szCs w:val="28"/>
        </w:rPr>
        <w:t>.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t xml:space="preserve">1. По прибытии на место проведения контрольного мероприятия должностное лицо и (или) иной сотрудник </w:t>
      </w:r>
      <w:r w:rsidR="008A203A" w:rsidRPr="008A203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A203A">
        <w:rPr>
          <w:rFonts w:ascii="Times New Roman" w:hAnsi="Times New Roman" w:cs="Times New Roman"/>
          <w:sz w:val="28"/>
          <w:szCs w:val="28"/>
        </w:rPr>
        <w:t xml:space="preserve">, ответственный за проведение контрольного мероприятия, предъявляет руководителю проверяемого органа и организации распоряжение Главы </w:t>
      </w:r>
      <w:r w:rsidR="008A203A" w:rsidRPr="008A203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8A203A">
        <w:rPr>
          <w:rFonts w:ascii="Times New Roman" w:hAnsi="Times New Roman" w:cs="Times New Roman"/>
          <w:sz w:val="28"/>
          <w:szCs w:val="28"/>
        </w:rPr>
        <w:t xml:space="preserve"> на право проведения ревизии (проверки), знакомит его с программой ревизии (проверки), представляет участвующих в ревизии (проверки) работников, решает организационно - технические вопросы. 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t xml:space="preserve">2. Контрольные и экспертно-аналитические мероприятия проводятся либо по месту расположения проверяемого органа и организации, либо по месту расположения  </w:t>
      </w:r>
      <w:r w:rsidR="008A203A" w:rsidRPr="008A203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A203A">
        <w:rPr>
          <w:rFonts w:ascii="Times New Roman" w:hAnsi="Times New Roman" w:cs="Times New Roman"/>
          <w:sz w:val="28"/>
          <w:szCs w:val="28"/>
        </w:rPr>
        <w:t xml:space="preserve">. В последнем случае руководитель проверяемых объектов обязан обеспечить представление всех запрашиваемых должностными лицами и (или) иными сотрудниками </w:t>
      </w:r>
      <w:r w:rsidR="008A203A" w:rsidRPr="008A203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A203A">
        <w:rPr>
          <w:rFonts w:ascii="Times New Roman" w:hAnsi="Times New Roman" w:cs="Times New Roman"/>
          <w:sz w:val="28"/>
          <w:szCs w:val="28"/>
        </w:rPr>
        <w:t xml:space="preserve"> необходимых документов в их распоряжение. Должностные лица и (или) иные сотрудники </w:t>
      </w:r>
      <w:r w:rsidR="008A203A" w:rsidRPr="008A203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A203A">
        <w:rPr>
          <w:rFonts w:ascii="Times New Roman" w:hAnsi="Times New Roman" w:cs="Times New Roman"/>
          <w:sz w:val="28"/>
          <w:szCs w:val="28"/>
        </w:rPr>
        <w:t xml:space="preserve"> несут ответственность за сохранность переданных им документов.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t>3. В ходе контрольного и экспертно-аналитического мероприятия проверка документов производится комплексным или выборочным методом.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t>4. Комплексная ревизия проводится путем: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A203A">
        <w:rPr>
          <w:rFonts w:ascii="Arial Unicode MS" w:hAnsi="Arial Unicode MS" w:cs="Arial Unicode MS"/>
          <w:sz w:val="28"/>
          <w:szCs w:val="28"/>
        </w:rPr>
        <w:t>​</w:t>
      </w:r>
      <w:r w:rsidRPr="008A203A">
        <w:rPr>
          <w:rFonts w:ascii="Times New Roman" w:hAnsi="Times New Roman" w:cs="Times New Roman"/>
          <w:sz w:val="28"/>
          <w:szCs w:val="28"/>
        </w:rPr>
        <w:t xml:space="preserve"> проверки учредительных, регистрационных, плановых, бухгалтерских, отчетных и других документов, в целях установления законности и правильности произведенных операций, подлинности документов, арифметической правильности содержащихся в них расчетов, соответствия документов установленным формам;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t>-</w:t>
      </w:r>
      <w:r w:rsidRPr="008A203A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203A">
        <w:rPr>
          <w:rFonts w:ascii="Times New Roman" w:hAnsi="Times New Roman" w:cs="Times New Roman"/>
          <w:sz w:val="28"/>
          <w:szCs w:val="28"/>
        </w:rPr>
        <w:t xml:space="preserve"> фактической проверки действительности совершения операций, получения или выдачи указанных в документах денежных средств и материальных ценностей, фактического выполнения работ или оказания услуг;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t>-</w:t>
      </w:r>
      <w:r w:rsidRPr="008A203A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203A">
        <w:rPr>
          <w:rFonts w:ascii="Times New Roman" w:hAnsi="Times New Roman" w:cs="Times New Roman"/>
          <w:sz w:val="28"/>
          <w:szCs w:val="28"/>
        </w:rPr>
        <w:t xml:space="preserve"> сопоставления бухгалтерских записей по учету с оправдательными документами, данных бухгалтерского учета с данными отчетности, данных учета и отчетности с соответствующими исходными данными; сопоставления записей, документов и фактических данных по одним операциям с записями, документами и фактическими данными по связанным с ними другим операциям;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t>- проверки первичных документов в целях установления целевого использования средств, обоснованности планирования расходов, а также определения состояния организации бухгалтерского учета;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t>- в ходе комплексной ревизии могут проводиться встречные проверки.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t xml:space="preserve"> </w:t>
      </w:r>
      <w:r w:rsidR="008A203A" w:rsidRPr="008A203A">
        <w:rPr>
          <w:rFonts w:ascii="Times New Roman" w:hAnsi="Times New Roman" w:cs="Times New Roman"/>
          <w:sz w:val="28"/>
          <w:szCs w:val="28"/>
        </w:rPr>
        <w:t xml:space="preserve">    </w:t>
      </w:r>
      <w:r w:rsidRPr="008A203A">
        <w:rPr>
          <w:rFonts w:ascii="Times New Roman" w:hAnsi="Times New Roman" w:cs="Times New Roman"/>
          <w:sz w:val="28"/>
          <w:szCs w:val="28"/>
        </w:rPr>
        <w:t xml:space="preserve">5. Сроки проведения ревизии (проверки), устанавливаются исходя из темы ревизии (проверки), объема предстоящих контрольных действий, особенностей финансово-хозяйственной деятельности проверяемого органа и организации и других обстоятельств, и не могут превышать 30 календарных дней. Срок окончания ревизии (проверки) может быть продлен Главой </w:t>
      </w:r>
      <w:r w:rsidR="008A203A" w:rsidRPr="008A203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8A203A">
        <w:rPr>
          <w:rFonts w:ascii="Times New Roman" w:hAnsi="Times New Roman" w:cs="Times New Roman"/>
          <w:sz w:val="28"/>
          <w:szCs w:val="28"/>
        </w:rPr>
        <w:t xml:space="preserve"> на основании служебной записки председателя </w:t>
      </w:r>
      <w:r w:rsidR="008A203A" w:rsidRPr="008A203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A203A">
        <w:rPr>
          <w:rFonts w:ascii="Times New Roman" w:hAnsi="Times New Roman" w:cs="Times New Roman"/>
          <w:sz w:val="28"/>
          <w:szCs w:val="28"/>
        </w:rPr>
        <w:t xml:space="preserve"> или лица, исполняющего обязанности председателя с мотивированными причинами невозможности выполнения задания в установленный срок, но не более чем на 10 календарных дней. Решение о продлении срока проведения ревизии (проверки) доводится до сведения проверяемого органа и организации. 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t xml:space="preserve">6. При выявлении нарушений, препятствующих дальнейшей ревизии (проверки), таких как отсутствие или запущенность бухгалтерского учета на проверяемом объекте, лицом, ответственным за проведение ревизии (проверки), составляется акт, и проведение ревизии (проверки) приостанавливается до принятия решения председателем </w:t>
      </w:r>
      <w:r w:rsidR="008A203A" w:rsidRPr="008A203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A203A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обязанности. 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t xml:space="preserve">7.  Руководители проверяемых органов и организаций создают должностным лицам </w:t>
      </w:r>
      <w:r w:rsidR="008A203A" w:rsidRPr="008A203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A203A">
        <w:rPr>
          <w:rFonts w:ascii="Times New Roman" w:hAnsi="Times New Roman" w:cs="Times New Roman"/>
          <w:sz w:val="28"/>
          <w:szCs w:val="28"/>
        </w:rPr>
        <w:t xml:space="preserve"> необходимые условия для работы, предоставляют им необходимые помещения и средства связи, обеспечивают техническое обслуживание и выполнение работ по делопроизводству.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t xml:space="preserve">8. В соответствии со ст. 13 Федерального закона от 07.02.2011г. № 6-ФЗ «Об общих принципах организации и деятельности контрольно- счетных органов субъектов Российской Федерации и муниципальных образований» должностные лица </w:t>
      </w:r>
      <w:r w:rsidR="008A203A" w:rsidRPr="008A203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A203A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lastRenderedPageBreak/>
        <w:t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t>- знакомиться с документацией, получать копии документов, заверенные в установленном порядке, устные и письменные объяснения должностных лиц проверяемых органов и организаций, справки, информационные сообщения по вопросам, связанным с проведением контрольных мероприятий;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t xml:space="preserve"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лиц, проверяемых органов и организаций и составлением соответствующих актов. Должностные лица </w:t>
      </w:r>
      <w:r w:rsidR="008A203A" w:rsidRPr="008A203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A203A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материалов, должны незамедлительно (в течение 24 часов) уведомить об этом председателя </w:t>
      </w:r>
      <w:r w:rsidR="008A203A" w:rsidRPr="008A203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A2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193" w:rsidRPr="008A203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t xml:space="preserve">9. Должностные лица </w:t>
      </w:r>
      <w:r w:rsidR="008A203A" w:rsidRPr="008A203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A203A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203A">
        <w:rPr>
          <w:rFonts w:ascii="Times New Roman" w:hAnsi="Times New Roman" w:cs="Times New Roman"/>
          <w:sz w:val="28"/>
          <w:szCs w:val="28"/>
        </w:rPr>
        <w:t xml:space="preserve">10. В соответствии с п.5 ст.14 Федерального закона № 6-ФЗ должностные лица и (или) иные сотрудники </w:t>
      </w:r>
      <w:r w:rsidR="008A203A" w:rsidRPr="008A203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A203A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</w:t>
      </w:r>
      <w:r w:rsidRPr="004D3CEA">
        <w:rPr>
          <w:rFonts w:ascii="Times New Roman" w:hAnsi="Times New Roman" w:cs="Times New Roman"/>
          <w:sz w:val="28"/>
          <w:szCs w:val="28"/>
        </w:rPr>
        <w:t>аналитических мероприятий, а также за разглашение государственной и иной охраняемой законом тайны.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6.4. Контроль за соблюдением порядка управления и распоряжения имуществом.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 xml:space="preserve">1. </w:t>
      </w:r>
      <w:r w:rsidR="008A203A" w:rsidRPr="004D3CEA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4D3CEA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порядка управления и распоряжения имуществом, находящимся в муниципальной собственности, за эффективным его использование, в том числе контроль: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приобретения, отчуждения имущества, находящегося в муниципальной собственности, в том числе приобретения земельных участков в муниципальную собственность;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 xml:space="preserve">- учета имущества, находящегося в муниципальной собственности, в том числе учета имущества, находящегося в муниципальной казне, передаваемого в аренду, безвозмездное пользование и иные виды пользования; 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 xml:space="preserve">- учета земельных участков на территории </w:t>
      </w:r>
      <w:r w:rsidR="004D3CEA" w:rsidRPr="004D3CE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D3CEA">
        <w:rPr>
          <w:rFonts w:ascii="Times New Roman" w:hAnsi="Times New Roman" w:cs="Times New Roman"/>
          <w:sz w:val="28"/>
          <w:szCs w:val="28"/>
        </w:rPr>
        <w:t>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lastRenderedPageBreak/>
        <w:t>- оценки и амортизации имущества, находящегося в муниципальной собственности;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использования имущества, находящегося в муниципальной собственности;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использования имущества, находящегося в муниципальной собственности, переданного для обеспечения деятельности органов местного самоуправления;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использования имущества, находящегося в муниципальной собственности, переданного муниципальным унитарным предприятиям и муниципальным учреждениям;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использования земельных участков, находящихся в муниципальной собственности;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аренды (включая концессию) имущества, находящегося в муниципальной собственности;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залога имущества, находящегося в муниципальной собственности;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перепрофилирования имущества, находящегося в муниципальной собственности;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-отчуждения муниципального имущества, в том числе земельных участков, находящихся в муниципальной собственности;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эффективности управления имуществом, находящимся в муниципальной собственности.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 xml:space="preserve">2.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4D3CEA">
        <w:rPr>
          <w:rFonts w:ascii="Times New Roman" w:hAnsi="Times New Roman" w:cs="Times New Roman"/>
          <w:sz w:val="28"/>
          <w:szCs w:val="28"/>
        </w:rPr>
        <w:t xml:space="preserve"> осуществляет контроль за полнотой и своевременностью поступлений в местный бюджет средств, полученных: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от распоряжения имуществом, находящимся в муниципальной собственности (в том числе от приватизации, продажи, залога, сдачи в аренду и наем, передачи в постоянное и временное пользование, доверительное управление и др.);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от части прибыли муниципальных унитарных предприятий, остающейся после уплаты налогов и иных обязательных платежей;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от управления объектами муниципальной собственности.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6.</w:t>
      </w:r>
      <w:r w:rsidR="004D3CEA" w:rsidRPr="004D3CEA">
        <w:rPr>
          <w:rFonts w:ascii="Times New Roman" w:hAnsi="Times New Roman" w:cs="Times New Roman"/>
          <w:sz w:val="28"/>
          <w:szCs w:val="28"/>
        </w:rPr>
        <w:t>5</w:t>
      </w:r>
      <w:r w:rsidRPr="004D3CEA">
        <w:rPr>
          <w:rFonts w:ascii="Times New Roman" w:hAnsi="Times New Roman" w:cs="Times New Roman"/>
          <w:sz w:val="28"/>
          <w:szCs w:val="28"/>
        </w:rPr>
        <w:t>. Контроль состояния и обслуживания муниципального долга, эффективности и целесообразности предоставления заемных средств и использования кредитных ресурсов.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1. Контроль состояния и обслуживания муниципального долга, эффективности и целесообразности использования муниципальных заимствований (в том числе займов, осуществляемых путем выпуска муниципальных ценных бумаг) предусматривает осуществление контроля за управлением и обслуживанием муниципального внутреннего долга.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2. Контроль за предоставлением бюджетных инвестиций и муниципальных гарантий предусматривает осуществление контроля за: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предоставление муниципальных гарантий, в том числе проведение проверок финансового состояния получателей муниципальной гарантии;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привлечением и использованием кредитов и займов, получаемых органами местного самоуправления, муниципальными унитарными предприятиями, юридическими лицами;</w:t>
      </w: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lastRenderedPageBreak/>
        <w:t xml:space="preserve">- соблюдение получателями бюджетных кредитов, бюджетных инвестиций и муниципальных гарантий условий выделения, получения, целевого использования и возврата средств бюджета </w:t>
      </w:r>
      <w:r w:rsidR="004D3CEA" w:rsidRPr="004D3CE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D3CEA">
        <w:rPr>
          <w:rFonts w:ascii="Times New Roman" w:hAnsi="Times New Roman" w:cs="Times New Roman"/>
          <w:sz w:val="28"/>
          <w:szCs w:val="28"/>
        </w:rPr>
        <w:t xml:space="preserve"> и бюджетов </w:t>
      </w:r>
      <w:r w:rsidR="004D3CEA" w:rsidRPr="004D3CEA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4D3CEA"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6.</w:t>
      </w:r>
      <w:r w:rsidR="004D3CEA" w:rsidRPr="004D3CEA">
        <w:rPr>
          <w:rFonts w:ascii="Times New Roman" w:hAnsi="Times New Roman" w:cs="Times New Roman"/>
          <w:sz w:val="28"/>
          <w:szCs w:val="28"/>
        </w:rPr>
        <w:t>6</w:t>
      </w:r>
      <w:r w:rsidRPr="004D3CEA">
        <w:rPr>
          <w:rFonts w:ascii="Times New Roman" w:hAnsi="Times New Roman" w:cs="Times New Roman"/>
          <w:sz w:val="28"/>
          <w:szCs w:val="28"/>
        </w:rPr>
        <w:t xml:space="preserve">. Внешняя проверка годового отчета об исполнении бюджета </w:t>
      </w:r>
      <w:r w:rsidR="004D3CEA" w:rsidRPr="004D3CE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D3CEA">
        <w:rPr>
          <w:rFonts w:ascii="Times New Roman" w:hAnsi="Times New Roman" w:cs="Times New Roman"/>
          <w:sz w:val="28"/>
          <w:szCs w:val="28"/>
        </w:rPr>
        <w:t>.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 xml:space="preserve">1. Внешняя проверка годового отчета об исполнении бюджета </w:t>
      </w:r>
      <w:r w:rsidR="004D3CEA" w:rsidRPr="004D3CE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D3CEA">
        <w:rPr>
          <w:rFonts w:ascii="Times New Roman" w:hAnsi="Times New Roman" w:cs="Times New Roman"/>
          <w:sz w:val="28"/>
          <w:szCs w:val="28"/>
        </w:rPr>
        <w:t xml:space="preserve">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4D3CEA" w:rsidRPr="004D3CE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D3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 xml:space="preserve">2.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4D3CEA">
        <w:rPr>
          <w:rFonts w:ascii="Times New Roman" w:hAnsi="Times New Roman" w:cs="Times New Roman"/>
          <w:sz w:val="28"/>
          <w:szCs w:val="28"/>
        </w:rPr>
        <w:t xml:space="preserve"> осуществляется контроль за своевременным исполнением доходных и расходных статей бюджета </w:t>
      </w:r>
      <w:r w:rsidR="004D3CEA" w:rsidRPr="004D3CE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D3CEA">
        <w:rPr>
          <w:rFonts w:ascii="Times New Roman" w:hAnsi="Times New Roman" w:cs="Times New Roman"/>
          <w:sz w:val="28"/>
          <w:szCs w:val="28"/>
        </w:rPr>
        <w:t xml:space="preserve"> и бюджетов</w:t>
      </w:r>
      <w:r w:rsidR="004D3CEA" w:rsidRPr="004D3CEA">
        <w:rPr>
          <w:rFonts w:ascii="Times New Roman" w:hAnsi="Times New Roman" w:cs="Times New Roman"/>
          <w:sz w:val="28"/>
          <w:szCs w:val="28"/>
        </w:rPr>
        <w:t xml:space="preserve"> городского и</w:t>
      </w:r>
      <w:r w:rsidRPr="004D3CEA">
        <w:rPr>
          <w:rFonts w:ascii="Times New Roman" w:hAnsi="Times New Roman" w:cs="Times New Roman"/>
          <w:sz w:val="28"/>
          <w:szCs w:val="28"/>
        </w:rPr>
        <w:t xml:space="preserve"> сельских поселений по объемам, структуре и целевому назначению, что предполагает: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контроль полноты и своевременности поступления финансовых средств, в доходную часть бюджета;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выявление отклонений и нарушений в ходе поступления финансовых средств в доходную часть бюджета;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осуществление финансового контроля эффективности расходования бюджетных ассигнований по всем статьям бюджета, включая расходы на содержание органов местного самоуправления;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контроль за операциями с бюджетными средствами главных распорядителей, распорядителей и получателей средств бюджета, средствами администраторов источников финансирования бюджета;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контроль за законностью и целевым использованием средств бюджета;</w:t>
      </w:r>
    </w:p>
    <w:p w:rsidR="00525193" w:rsidRPr="004D3CEA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- иные контрольные полномочия.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 xml:space="preserve">3. Одновременно с отчетом об исполнении бюджета </w:t>
      </w:r>
      <w:r w:rsidR="004D3CEA" w:rsidRPr="004D3CE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D3CEA">
        <w:rPr>
          <w:rFonts w:ascii="Times New Roman" w:hAnsi="Times New Roman" w:cs="Times New Roman"/>
          <w:sz w:val="28"/>
          <w:szCs w:val="28"/>
        </w:rPr>
        <w:t xml:space="preserve"> и бюджетов </w:t>
      </w:r>
      <w:r w:rsidR="004D3CEA" w:rsidRPr="004D3CEA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4D3CEA">
        <w:rPr>
          <w:rFonts w:ascii="Times New Roman" w:hAnsi="Times New Roman" w:cs="Times New Roman"/>
          <w:sz w:val="28"/>
          <w:szCs w:val="28"/>
        </w:rPr>
        <w:t xml:space="preserve">сельских поселений за отчетный период в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4D3CEA">
        <w:rPr>
          <w:rFonts w:ascii="Times New Roman" w:hAnsi="Times New Roman" w:cs="Times New Roman"/>
          <w:sz w:val="28"/>
          <w:szCs w:val="28"/>
        </w:rPr>
        <w:t xml:space="preserve"> предоставляются документы и </w:t>
      </w:r>
      <w:r w:rsidRPr="000F3528">
        <w:rPr>
          <w:rFonts w:ascii="Times New Roman" w:hAnsi="Times New Roman" w:cs="Times New Roman"/>
          <w:sz w:val="28"/>
          <w:szCs w:val="28"/>
        </w:rPr>
        <w:t xml:space="preserve">материалы, предусмотренные Бюджетным Кодексом Российской Федерации, Положением о бюджетном процессе </w:t>
      </w:r>
      <w:r w:rsidR="004D3CEA" w:rsidRPr="000F3528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0F3528">
        <w:rPr>
          <w:rFonts w:ascii="Times New Roman" w:hAnsi="Times New Roman" w:cs="Times New Roman"/>
          <w:sz w:val="28"/>
          <w:szCs w:val="28"/>
        </w:rPr>
        <w:t>.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6.</w:t>
      </w:r>
      <w:r w:rsidR="000F3528" w:rsidRPr="000F3528">
        <w:rPr>
          <w:rFonts w:ascii="Times New Roman" w:hAnsi="Times New Roman" w:cs="Times New Roman"/>
          <w:sz w:val="28"/>
          <w:szCs w:val="28"/>
        </w:rPr>
        <w:t>7</w:t>
      </w:r>
      <w:r w:rsidRPr="000F3528">
        <w:rPr>
          <w:rFonts w:ascii="Times New Roman" w:hAnsi="Times New Roman" w:cs="Times New Roman"/>
          <w:sz w:val="28"/>
          <w:szCs w:val="28"/>
        </w:rPr>
        <w:t>. Порядок оформления итогов контрольных мероприятий.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1. По результатам контрольного мероприятия должностным лицом и (или) иным сотрудником </w:t>
      </w:r>
      <w:r w:rsidR="000F3528" w:rsidRPr="000F352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0F3528">
        <w:rPr>
          <w:rFonts w:ascii="Times New Roman" w:hAnsi="Times New Roman" w:cs="Times New Roman"/>
          <w:sz w:val="28"/>
          <w:szCs w:val="28"/>
        </w:rPr>
        <w:t>, ответственным за проведение контрольного мероприятия оформляется итоговый документ в виде акта (справки) по установленной форме (приложение № 5). При отсутствии нарушений, а также при проведении анализа или обобщении итоговых документов двух и более проверок в рамках одной программы проверяющие составляют справку. Акт (справка) составляется в двух экземплярах.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Обобщение результатов комплексных проверок возлагается на лицо, ответственное за проведение контрольного мероприятия.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2. Акт (справка) по итогам контрольного мероприятия должен состоять из трёх частей: общей, констатирующей и итоговой.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3. В общую часть входят сведения о проводимой проверке и проверяемом объекте. Общая часть должна содержать: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lastRenderedPageBreak/>
        <w:t>а) полное наименование проверяемого органа и организации согласно учредительным документам и адрес ее местонахождения;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б) наименование места проведения контрольного мероприятия (населённого пункта);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в) дату оформления итогового документа контрольного мероприятия, совпадающую с датой его подписания лицами, проводившими проверку; 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г) Ф.И.О., должности должностных лиц </w:t>
      </w:r>
      <w:r w:rsidR="000F3528" w:rsidRPr="000F352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0F3528">
        <w:rPr>
          <w:rFonts w:ascii="Times New Roman" w:hAnsi="Times New Roman" w:cs="Times New Roman"/>
          <w:sz w:val="28"/>
          <w:szCs w:val="28"/>
        </w:rPr>
        <w:t xml:space="preserve"> и (или) лица проводивших (проводившего) контрольное мероприятие;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д) тему проведения контрольного мероприятия;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е) проверяемый период;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ж) даты начала и окончания проверки; 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з) Ф.И.О. руководителя и главного бухгалтера (бухгалтера) проверяемого органа и организации. Если в течение проверяемого периода происходили изменения в составе вышеназванных лиц, то перечень этих лиц приводится с одновременным указанием периода, в котором они занимали соответствующие должности;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и) сведения о наличии учредительных документов, анализ их соответствия действующему законодательству, а также соответствия фактических направлений деятельности проверяемого органа и организации оговорёнными учредительными документами;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к) иные сведения.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4. В констатирующую часть акта (справки) по итогам проведения контрольного мероприятия входит описание проделанной работы, систематизированное изложение документально подтверждённых фактов выявленных нарушений законодательства. При не установлении фактов нарушений указывается их отсутствие.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Содержание констатирующей части акта (справки) должно соответствовать следующим требованиям: законность, объективность и обоснованность. 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5. Отражаемые факты должны проверяться на соответствие конкретным нормам законодательства, обеспечивать полноту доказательств вывода о выявленных нарушениях. Необходимы ссылки на первичные документы проверяемого органа и организации, подтверждающие наличие факта нарушения с приложением заверенных копий;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б) системность изложения. 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в) чёткость, лаконичность и доступность изложения.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Формулировки должны исключать возможность двоякого толкования. Изложение должно быть кратким, чётким, последовательным и, по возможности, доступным для лиц, не имеющих специальных знаний по проверяемым вопросам;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г) в акте (справке) не допускаются: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-выводы, предложения, факты, не подтвержденные доказательствами;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-морально - этическая оценка действий должностных, материально ответственных и иных лиц, проверяемых органов и организаций;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-помарки, подчистки и иные неоговоренные исправления.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6. Выявленные в процессе проверки нарушения должны быть сгруппированы п</w:t>
      </w:r>
      <w:r w:rsidRPr="001A63EC">
        <w:rPr>
          <w:rFonts w:ascii="Times New Roman" w:hAnsi="Times New Roman" w:cs="Times New Roman"/>
          <w:sz w:val="28"/>
          <w:szCs w:val="28"/>
        </w:rPr>
        <w:t xml:space="preserve">о разделам в соответствии с характером нарушений, исходя из программы </w:t>
      </w:r>
      <w:r w:rsidRPr="001A63EC">
        <w:rPr>
          <w:rFonts w:ascii="Times New Roman" w:hAnsi="Times New Roman" w:cs="Times New Roman"/>
          <w:sz w:val="28"/>
          <w:szCs w:val="28"/>
        </w:rPr>
        <w:lastRenderedPageBreak/>
        <w:t>проверки. Однородные нарушения могут быть сгруппированы в таблицы и другие материалы, прилагаемые к акту (справке) приложения, с изложением в акте (справке) существа нарушения.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>7. Итоговая часть акта (справки) контрольного мероприятия содержит: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>а) сведения об общих суммах финансовых нарушений, выявленных при проведении проверки, с расшифровкой (разбивкой) составляющих частей этих сумм, в том числе нецелевое, неэффективное использование бюджетных средств, растраты, недостачи, необоснованные выплаты;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>б) обобщённые сведения о других установленных проверкой фактах нарушений законодательства.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>8. В конце текста акта (справки), после подписей обеих сторон, должны быть сведения о количестве экземпляров и ссылка на приложения.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>9. В случае обнаружения при проведении контрольного мероприятия подделок, подлогов, растрат, хищений и других злоупотреблений, связанных с расходованием бюджетных средств и (или) использованием муниципальной собственности, лицо, ответственное за проведение контрольного мероприятия производит изъятие необходимых документов и составляет акт изъятия документов, в котором (или прилагаемых к нему описях) указываются наименования и количество изъятых документов.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 xml:space="preserve">10. Изъятие документов осуществляется в присутствии лиц, у которых они изымаются. Не подлежат изъятию документы, не имеющие отношения к предмету контрольного мероприятия. 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>11. 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порядком.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>12. Одновременно с изъятием документов, в случае необходимости, лицо, ответственное за проведение контрольного мероприятия может потребовать предоставление электронной базы бухгалтерского учета и отчетности за проверяемый период.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 xml:space="preserve">13. Один экземпляр акта изъятия, подписанного лицом, ответственным за проведение контрольного мероприятия, вместе с копиями изъятых и ими заверенных документов или описью изъятых документов, передается под расписку руководителю или иному должностному лицу, выполняющему обязанности руководителя проверяемого органа и организации. При невозможности изготовить или передать изготовленные копии одновременно с изъятием документов, лицо ответственное за проведение контрольного мероприятия передает их указанным лицам в течение 3 дней после изъятия. 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1A63EC" w:rsidRDefault="00525193" w:rsidP="000F35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>Раздел 7. Порядок подписания, вручения итогового документа</w:t>
      </w:r>
    </w:p>
    <w:p w:rsidR="00525193" w:rsidRPr="001A63EC" w:rsidRDefault="00525193" w:rsidP="000F35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мероприятия.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>1. Итоговый документ (акт, справка) по результатам контрольного мероприятия должен быть подписан лицом, ответственным за проведение контрольного мероприятия, руководителем (лицом, исполняющим его обязанности) проверяемого органа и организации, при необходимости главным бухгалтером (бухгалтером) и (или) иными заинтересованными лицами.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lastRenderedPageBreak/>
        <w:t>2. Итоговый документ (акт, справка) по результатам проверки в количестве не менее двух экземпляров направляется для ознакомления и подписания руководителю (лицу, исполняющему его обязанности) проверяемого органа и организации. Документ регистрируется в журнале приспособленной формы и передаётся для ознакомления и подписания руководителю (лицу, исполняющему его обязанности) под расписку.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>3. Не допускается представление для ознакомления и подписания итогового документа руководителю (лицу, исполняющему его обязанности) проверяемого органа и организации не подписанного лицом, ответственным за проведение контрольного мероприятия.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>4. По просьбе руководителя (лица, исполняющего его обязанности) проверяемого органа и организации лицом, ответственным за проведение контрольного мероприятия может быть установлен срок до 5 рабочих дней, отведенный для ознакомления с актом (справкой) и его подписания. Обеими сторонами подписывается бланк согласования срока подписания.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 xml:space="preserve">5. При наличии возражений и (или) замечаний по акту (справке) руководитель (лицо, исполняющее его обязанности) проверяемого органа и организации делает об этом оговорку перед своей подписью, с указанием на наличие возражений, которые излагаются в письменном виде и передаются лицу, ответственному за проведение контрольного мероприятия. 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>Возражения руководителя (лица, исполняющего его обязанности) проверяемого органа и организации являются неотъемлемыми приложениями к итоговому документу.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 xml:space="preserve">6. При наличии возражений и замечаний по справке проверки руководителя (лица, исполняющего его обязанности) проверяемого органа и организации в срок до 5 рабочих дней лицо, ответственное за проведение контрольного мероприятия обязан проверить обоснованность изложенных возражений или разногласий и дать по ним письменные заключения. 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 xml:space="preserve">7. В случае несогласия руководителя (лица, исполняющего его обязанности) проверяемого органа и организации с заключением на возражения и замечания лица, ответственного за исполнение контрольного мероприятия, по просьбе руководителя (лица, исполняющего его обязанности) в срок до 5 рабочих дней проверить обоснованность изложенных возражений или разногласий и дать по ним письменное заключение имеет право председатель </w:t>
      </w:r>
      <w:r w:rsidR="000F3528" w:rsidRPr="001A63E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A63EC">
        <w:rPr>
          <w:rFonts w:ascii="Times New Roman" w:hAnsi="Times New Roman" w:cs="Times New Roman"/>
          <w:sz w:val="28"/>
          <w:szCs w:val="28"/>
        </w:rPr>
        <w:t xml:space="preserve"> или лицо, исполняющее его обязанности.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 xml:space="preserve">8. В таком случае письменное заключение на возражения и разногласия визируется председателем </w:t>
      </w:r>
      <w:r w:rsidR="000F3528" w:rsidRPr="001A63E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A63EC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обязанности, при необходимости согласовывается с другими службами и (или) специалистами или делается запрос в компетентные органы. </w:t>
      </w:r>
      <w:r w:rsidRPr="001A63EC">
        <w:rPr>
          <w:rFonts w:ascii="Times New Roman" w:hAnsi="Times New Roman" w:cs="Times New Roman"/>
          <w:sz w:val="28"/>
          <w:szCs w:val="28"/>
        </w:rPr>
        <w:cr/>
        <w:t>9. Письменные заключения направляются в проверяемый орган и организацию и приобщается к итоговому документу.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 xml:space="preserve">10. Подписанный обеими сторонами итоговый документ вручается руководителю (лицу, исполняющему его обязанности) проверяемого органа и организации с записью на последней странице экземпляра, остающегося в </w:t>
      </w:r>
      <w:r w:rsidR="000F3528" w:rsidRPr="001A63E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A63EC">
        <w:rPr>
          <w:rFonts w:ascii="Times New Roman" w:hAnsi="Times New Roman" w:cs="Times New Roman"/>
          <w:sz w:val="28"/>
          <w:szCs w:val="28"/>
        </w:rPr>
        <w:t xml:space="preserve">, о дате получения, количестве листов и приложений, </w:t>
      </w:r>
      <w:r w:rsidRPr="001A63EC">
        <w:rPr>
          <w:rFonts w:ascii="Times New Roman" w:hAnsi="Times New Roman" w:cs="Times New Roman"/>
          <w:sz w:val="28"/>
          <w:szCs w:val="28"/>
        </w:rPr>
        <w:lastRenderedPageBreak/>
        <w:t xml:space="preserve">заверенный подписью руководителя (лица, исполняющего его обязанности) проверяемого органа и организации. </w:t>
      </w:r>
    </w:p>
    <w:p w:rsidR="00525193" w:rsidRPr="001A63EC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>11. В случае несогласия руководителя (лица, исполняющего его обязанности) проверяемого органа и организации подписать акт (справку) даже с указанием на наличие возражений и разногласий, на последней странице итогового документа производится запись: «Руководитель (лицо, исполняющее его обязанности) Ф.И.О. от подписи отказался». При этом обязательно указывается дата и обстоятельства отказа в подписании акта. Факт отказа заверяется подписями лица, ответственного за проведение контрольного мероприятия и, по возможности, свидетелями.</w:t>
      </w: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A63EC">
        <w:rPr>
          <w:rFonts w:ascii="Times New Roman" w:hAnsi="Times New Roman" w:cs="Times New Roman"/>
          <w:sz w:val="28"/>
          <w:szCs w:val="28"/>
        </w:rPr>
        <w:t>12. В иных случаях итоговый документ может быть отправлен заказным письмом с уведомлением. В этом случае акт (справка) ревизии (проверки) может быть направлен проверяемому органу и организации иным способом, свидетельствующем о дате его получения. При этом к экземпляру акта (справки), остающемуся на хранении в</w:t>
      </w:r>
      <w:r w:rsidR="000F3528" w:rsidRPr="001A63EC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  <w:r w:rsidRPr="001A63EC">
        <w:rPr>
          <w:rFonts w:ascii="Times New Roman" w:hAnsi="Times New Roman" w:cs="Times New Roman"/>
          <w:sz w:val="28"/>
          <w:szCs w:val="28"/>
        </w:rPr>
        <w:t xml:space="preserve">, прилагаются </w:t>
      </w:r>
      <w:r w:rsidRPr="00A2421D">
        <w:rPr>
          <w:rFonts w:ascii="Times New Roman" w:hAnsi="Times New Roman" w:cs="Times New Roman"/>
          <w:sz w:val="28"/>
          <w:szCs w:val="28"/>
        </w:rPr>
        <w:t>документы, подтверждающие факт отправления или иного способа передачи акта (справки).</w:t>
      </w: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421D">
        <w:rPr>
          <w:rFonts w:ascii="Times New Roman" w:hAnsi="Times New Roman" w:cs="Times New Roman"/>
          <w:sz w:val="28"/>
          <w:szCs w:val="28"/>
        </w:rPr>
        <w:t xml:space="preserve">Раздел 8. Представления и предписания </w:t>
      </w:r>
      <w:r w:rsidR="001A63EC" w:rsidRPr="00A2421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2421D">
        <w:rPr>
          <w:rFonts w:ascii="Times New Roman" w:hAnsi="Times New Roman" w:cs="Times New Roman"/>
          <w:sz w:val="28"/>
          <w:szCs w:val="28"/>
        </w:rPr>
        <w:t>.</w:t>
      </w: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421D">
        <w:rPr>
          <w:rFonts w:ascii="Times New Roman" w:hAnsi="Times New Roman" w:cs="Times New Roman"/>
          <w:sz w:val="28"/>
          <w:szCs w:val="28"/>
        </w:rPr>
        <w:t xml:space="preserve">8.1. Представление </w:t>
      </w:r>
      <w:r w:rsidR="001A63EC" w:rsidRPr="00A2421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2421D">
        <w:rPr>
          <w:rFonts w:ascii="Times New Roman" w:hAnsi="Times New Roman" w:cs="Times New Roman"/>
          <w:sz w:val="28"/>
          <w:szCs w:val="28"/>
        </w:rPr>
        <w:t>.</w:t>
      </w: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421D">
        <w:rPr>
          <w:rFonts w:ascii="Times New Roman" w:hAnsi="Times New Roman" w:cs="Times New Roman"/>
          <w:sz w:val="28"/>
          <w:szCs w:val="28"/>
        </w:rPr>
        <w:t xml:space="preserve">1. По результатам проведенных контрольных мероприятий </w:t>
      </w:r>
      <w:r w:rsidR="001A63EC" w:rsidRPr="00A2421D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A2421D">
        <w:rPr>
          <w:rFonts w:ascii="Times New Roman" w:hAnsi="Times New Roman" w:cs="Times New Roman"/>
          <w:sz w:val="28"/>
          <w:szCs w:val="28"/>
        </w:rPr>
        <w:t xml:space="preserve"> направляет в проверяемые органы и организации, подписанные председателем </w:t>
      </w:r>
      <w:r w:rsidR="001A63EC" w:rsidRPr="00A2421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2421D">
        <w:rPr>
          <w:rFonts w:ascii="Times New Roman" w:hAnsi="Times New Roman" w:cs="Times New Roman"/>
          <w:sz w:val="28"/>
          <w:szCs w:val="28"/>
        </w:rPr>
        <w:t xml:space="preserve"> или лицом, исполняющим обязанности председателя </w:t>
      </w:r>
      <w:r w:rsidR="001A63EC" w:rsidRPr="00A2421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2421D">
        <w:rPr>
          <w:rFonts w:ascii="Times New Roman" w:hAnsi="Times New Roman" w:cs="Times New Roman"/>
          <w:sz w:val="28"/>
          <w:szCs w:val="28"/>
        </w:rPr>
        <w:t xml:space="preserve"> представления (приложение № 6) для принятия мер по устранению выявленных нарушений, недостатков в финансово-хозяйственной деятельности, возмещению причинённого ущерба и привлечению к ответственности лиц, виновных в допущенных нарушениях.</w:t>
      </w: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421D">
        <w:rPr>
          <w:rFonts w:ascii="Times New Roman" w:hAnsi="Times New Roman" w:cs="Times New Roman"/>
          <w:sz w:val="28"/>
          <w:szCs w:val="28"/>
        </w:rPr>
        <w:t xml:space="preserve">2. В представлении </w:t>
      </w:r>
      <w:r w:rsidR="001A63EC" w:rsidRPr="00A2421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2421D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421D">
        <w:rPr>
          <w:rFonts w:ascii="Times New Roman" w:hAnsi="Times New Roman" w:cs="Times New Roman"/>
          <w:sz w:val="28"/>
          <w:szCs w:val="28"/>
        </w:rPr>
        <w:t>- нарушения, выявленные в результате проведения контрольного мероприятия;</w:t>
      </w: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421D">
        <w:rPr>
          <w:rFonts w:ascii="Times New Roman" w:hAnsi="Times New Roman" w:cs="Times New Roman"/>
          <w:sz w:val="28"/>
          <w:szCs w:val="28"/>
        </w:rPr>
        <w:t>- предложения по устранению выявленных нарушений и замечаний;</w:t>
      </w: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421D">
        <w:rPr>
          <w:rFonts w:ascii="Times New Roman" w:hAnsi="Times New Roman" w:cs="Times New Roman"/>
          <w:sz w:val="28"/>
          <w:szCs w:val="28"/>
        </w:rPr>
        <w:t>- сроки принятия мер по устранению нарушений и ответа по результатам рассмотрения представления.</w:t>
      </w: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421D">
        <w:rPr>
          <w:rFonts w:ascii="Times New Roman" w:hAnsi="Times New Roman" w:cs="Times New Roman"/>
          <w:sz w:val="28"/>
          <w:szCs w:val="28"/>
        </w:rPr>
        <w:t xml:space="preserve">3. Представление </w:t>
      </w:r>
      <w:r w:rsidR="001A63EC" w:rsidRPr="00A2421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2421D">
        <w:rPr>
          <w:rFonts w:ascii="Times New Roman" w:hAnsi="Times New Roman" w:cs="Times New Roman"/>
          <w:sz w:val="28"/>
          <w:szCs w:val="28"/>
        </w:rPr>
        <w:t xml:space="preserve"> должно быть рассмотрено в указанный в представлении срок, а если срок не указан – в течение одного месяца со дня его получения.</w:t>
      </w: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421D">
        <w:rPr>
          <w:rFonts w:ascii="Times New Roman" w:hAnsi="Times New Roman" w:cs="Times New Roman"/>
          <w:sz w:val="28"/>
          <w:szCs w:val="28"/>
        </w:rPr>
        <w:t xml:space="preserve">4. Непосредственный контроль за исполнением представлений и предписаний </w:t>
      </w:r>
      <w:r w:rsidR="001A63EC" w:rsidRPr="00A2421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2421D">
        <w:rPr>
          <w:rFonts w:ascii="Times New Roman" w:hAnsi="Times New Roman" w:cs="Times New Roman"/>
          <w:sz w:val="28"/>
          <w:szCs w:val="28"/>
        </w:rPr>
        <w:t>, содержащихся в них предложений, осуществляет лицо, ответственное за исполнение контрольного мероприятия.</w:t>
      </w: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421D">
        <w:rPr>
          <w:rFonts w:ascii="Times New Roman" w:hAnsi="Times New Roman" w:cs="Times New Roman"/>
          <w:sz w:val="28"/>
          <w:szCs w:val="28"/>
        </w:rPr>
        <w:t xml:space="preserve">5. Неисполнение или ненадлежащее исполнение требований </w:t>
      </w:r>
      <w:r w:rsidR="001A63EC" w:rsidRPr="00A2421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2421D">
        <w:rPr>
          <w:rFonts w:ascii="Times New Roman" w:hAnsi="Times New Roman" w:cs="Times New Roman"/>
          <w:sz w:val="28"/>
          <w:szCs w:val="28"/>
        </w:rPr>
        <w:t>, изложенных в представлении, а равно нарушение установленного срока сообщения о результатах, рассмотрения представления влечет за собой ответственность, установленную законодательством Российской Федерации и (или), муниципальными правовыми актами</w:t>
      </w:r>
      <w:r w:rsidR="001A63EC" w:rsidRPr="00A2421D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A2421D">
        <w:rPr>
          <w:rFonts w:ascii="Times New Roman" w:hAnsi="Times New Roman" w:cs="Times New Roman"/>
          <w:sz w:val="28"/>
          <w:szCs w:val="28"/>
        </w:rPr>
        <w:t>.</w:t>
      </w: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421D">
        <w:rPr>
          <w:rFonts w:ascii="Times New Roman" w:hAnsi="Times New Roman" w:cs="Times New Roman"/>
          <w:sz w:val="28"/>
          <w:szCs w:val="28"/>
        </w:rPr>
        <w:lastRenderedPageBreak/>
        <w:t xml:space="preserve">6. Председатель </w:t>
      </w:r>
      <w:r w:rsidR="001A63EC" w:rsidRPr="00A2421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2421D">
        <w:rPr>
          <w:rFonts w:ascii="Times New Roman" w:hAnsi="Times New Roman" w:cs="Times New Roman"/>
          <w:sz w:val="28"/>
          <w:szCs w:val="28"/>
        </w:rPr>
        <w:t xml:space="preserve"> или лицо, исполняющее его обязанности имеет право отменить представление или внести в них изменения в случае, если должностными лицами проверяемых органов и организаций будет документально доказана необоснованность предъявляемых требований.</w:t>
      </w: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421D">
        <w:rPr>
          <w:rFonts w:ascii="Times New Roman" w:hAnsi="Times New Roman" w:cs="Times New Roman"/>
          <w:sz w:val="28"/>
          <w:szCs w:val="28"/>
        </w:rPr>
        <w:t xml:space="preserve">8.2. Предписание </w:t>
      </w:r>
      <w:r w:rsidR="001A63EC" w:rsidRPr="00A2421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2421D">
        <w:rPr>
          <w:rFonts w:ascii="Times New Roman" w:hAnsi="Times New Roman" w:cs="Times New Roman"/>
          <w:sz w:val="28"/>
          <w:szCs w:val="28"/>
        </w:rPr>
        <w:t>.</w:t>
      </w: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421D">
        <w:rPr>
          <w:rFonts w:ascii="Times New Roman" w:hAnsi="Times New Roman" w:cs="Times New Roman"/>
          <w:sz w:val="28"/>
          <w:szCs w:val="28"/>
        </w:rPr>
        <w:t xml:space="preserve">1. При выявлении в ходе контрольного мероприятия нарушений финансово-хозяйственной и иной деятельности, требующих безотлагательного пресечения, а также в случаях неисполнения или ненадлежащего исполнения порядка и сроков рассмотрения представлений </w:t>
      </w:r>
      <w:r w:rsidR="00A2421D" w:rsidRPr="00A2421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2421D">
        <w:rPr>
          <w:rFonts w:ascii="Times New Roman" w:hAnsi="Times New Roman" w:cs="Times New Roman"/>
          <w:sz w:val="28"/>
          <w:szCs w:val="28"/>
        </w:rPr>
        <w:t xml:space="preserve">, в том числе непредставления документов, необходимых для проведения контрольных мероприятий, </w:t>
      </w:r>
      <w:r w:rsidR="00A2421D" w:rsidRPr="00A2421D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A2421D">
        <w:rPr>
          <w:rFonts w:ascii="Times New Roman" w:hAnsi="Times New Roman" w:cs="Times New Roman"/>
          <w:sz w:val="28"/>
          <w:szCs w:val="28"/>
        </w:rPr>
        <w:t xml:space="preserve"> направляет руководителю проверяемого органа и организации предписание (приложение № 7) с указанием сроков их исполнения. Предписание </w:t>
      </w:r>
      <w:r w:rsidR="00A2421D" w:rsidRPr="00A2421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2421D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A2421D" w:rsidRPr="00A2421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2421D">
        <w:rPr>
          <w:rFonts w:ascii="Times New Roman" w:hAnsi="Times New Roman" w:cs="Times New Roman"/>
          <w:sz w:val="28"/>
          <w:szCs w:val="28"/>
        </w:rPr>
        <w:t xml:space="preserve"> или лицом, исполняющим обязанности председателя.</w:t>
      </w: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421D">
        <w:rPr>
          <w:rFonts w:ascii="Times New Roman" w:hAnsi="Times New Roman" w:cs="Times New Roman"/>
          <w:sz w:val="28"/>
          <w:szCs w:val="28"/>
        </w:rPr>
        <w:t>2. Предписание должно содержать указание на конкретные допущенные нарушения и конкретные основания вынесения предписания. Предписание должно быть исполнено в установленные в нем сроки.</w:t>
      </w:r>
    </w:p>
    <w:p w:rsidR="00525193" w:rsidRPr="00A2421D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421D">
        <w:rPr>
          <w:rFonts w:ascii="Times New Roman" w:hAnsi="Times New Roman" w:cs="Times New Roman"/>
          <w:sz w:val="28"/>
          <w:szCs w:val="28"/>
        </w:rPr>
        <w:t xml:space="preserve">3. Неисполнение или ненадлежащее исполнение предписаний </w:t>
      </w:r>
      <w:r w:rsidR="00A2421D" w:rsidRPr="00A2421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2421D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 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 xml:space="preserve">4. В случае, если при проведении контрольных мероприятий выявлены факты незаконного использования средств бюджета </w:t>
      </w:r>
      <w:r w:rsidR="00A2421D" w:rsidRPr="00AD72D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AD72D2">
        <w:rPr>
          <w:rFonts w:ascii="Times New Roman" w:hAnsi="Times New Roman" w:cs="Times New Roman"/>
          <w:sz w:val="28"/>
          <w:szCs w:val="28"/>
        </w:rPr>
        <w:t xml:space="preserve"> и бюджетов </w:t>
      </w:r>
      <w:r w:rsidR="00A2421D" w:rsidRPr="00AD72D2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AD72D2">
        <w:rPr>
          <w:rFonts w:ascii="Times New Roman" w:hAnsi="Times New Roman" w:cs="Times New Roman"/>
          <w:sz w:val="28"/>
          <w:szCs w:val="28"/>
        </w:rPr>
        <w:t xml:space="preserve">сельских поселений, в которых усматриваются признаки преступления или коррупционного правонарушения, председатель </w:t>
      </w:r>
      <w:r w:rsidR="00A2421D" w:rsidRPr="00AD72D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D72D2">
        <w:rPr>
          <w:rFonts w:ascii="Times New Roman" w:hAnsi="Times New Roman" w:cs="Times New Roman"/>
          <w:sz w:val="28"/>
          <w:szCs w:val="28"/>
        </w:rPr>
        <w:t xml:space="preserve"> или лицо, исполняющее его обязанности уведомляет об этом Главу </w:t>
      </w:r>
      <w:r w:rsidR="00A2421D" w:rsidRPr="00AD72D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AD72D2">
        <w:rPr>
          <w:rFonts w:ascii="Times New Roman" w:hAnsi="Times New Roman" w:cs="Times New Roman"/>
          <w:sz w:val="28"/>
          <w:szCs w:val="28"/>
        </w:rPr>
        <w:t xml:space="preserve"> и после принятия по ним соответствующего решения Советом </w:t>
      </w:r>
      <w:r w:rsidR="00A2421D" w:rsidRPr="00AD72D2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AD72D2">
        <w:rPr>
          <w:rFonts w:ascii="Times New Roman" w:hAnsi="Times New Roman" w:cs="Times New Roman"/>
          <w:sz w:val="28"/>
          <w:szCs w:val="28"/>
        </w:rPr>
        <w:t>депутатов передает материалы контрольных мероприятий в правоохранительные органы в установленном порядке.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>5. Представление и предписание может быть обжаловано в судебном порядке.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 xml:space="preserve">6. В случае принятия судебного акта об отмене предписания </w:t>
      </w:r>
      <w:r w:rsidR="00A2421D" w:rsidRPr="00AD72D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D72D2">
        <w:rPr>
          <w:rFonts w:ascii="Times New Roman" w:hAnsi="Times New Roman" w:cs="Times New Roman"/>
          <w:sz w:val="28"/>
          <w:szCs w:val="28"/>
        </w:rPr>
        <w:t xml:space="preserve"> лицо, ответственное за исполнение данного предписания, незамедлительно вносит председателю </w:t>
      </w:r>
      <w:r w:rsidR="00A2421D" w:rsidRPr="00AD72D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D72D2">
        <w:rPr>
          <w:rFonts w:ascii="Times New Roman" w:hAnsi="Times New Roman" w:cs="Times New Roman"/>
          <w:sz w:val="28"/>
          <w:szCs w:val="28"/>
        </w:rPr>
        <w:t xml:space="preserve"> или лицу, исполняющему обязанности председателя предложение об обжаловании судебного акта, либо исполнении судебного решения без обжалования. 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 xml:space="preserve">7. В этом случае председатель </w:t>
      </w:r>
      <w:r w:rsidR="00A2421D" w:rsidRPr="00AD72D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D72D2">
        <w:rPr>
          <w:rFonts w:ascii="Times New Roman" w:hAnsi="Times New Roman" w:cs="Times New Roman"/>
          <w:sz w:val="28"/>
          <w:szCs w:val="28"/>
        </w:rPr>
        <w:t xml:space="preserve"> или лицо, исполняющее обязанности председателя подписывает и направляет адресату решение об отмене предписания в связи с решением суда.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 xml:space="preserve">8. Подача заявления не приостанавливает исполнения представлений и предписаний </w:t>
      </w:r>
      <w:r w:rsidR="00A2421D" w:rsidRPr="00AD72D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D72D2">
        <w:rPr>
          <w:rFonts w:ascii="Times New Roman" w:hAnsi="Times New Roman" w:cs="Times New Roman"/>
          <w:sz w:val="28"/>
          <w:szCs w:val="28"/>
        </w:rPr>
        <w:t>.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lastRenderedPageBreak/>
        <w:t xml:space="preserve">Раздел 9. Контроль за осуществлением требований </w:t>
      </w:r>
      <w:r w:rsidR="00A2421D" w:rsidRPr="00AD72D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D72D2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мероприятий.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 xml:space="preserve">1. Контроль за принятием мер в соответствии с представлениями, а также за исполнением предписаний </w:t>
      </w:r>
      <w:r w:rsidR="00AD72D2" w:rsidRPr="00AD72D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D72D2">
        <w:rPr>
          <w:rFonts w:ascii="Times New Roman" w:hAnsi="Times New Roman" w:cs="Times New Roman"/>
          <w:sz w:val="28"/>
          <w:szCs w:val="28"/>
        </w:rPr>
        <w:t xml:space="preserve"> и предоставлением ответов в </w:t>
      </w:r>
      <w:r w:rsidR="00AD72D2" w:rsidRPr="00AD72D2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AD72D2">
        <w:rPr>
          <w:rFonts w:ascii="Times New Roman" w:hAnsi="Times New Roman" w:cs="Times New Roman"/>
          <w:sz w:val="28"/>
          <w:szCs w:val="28"/>
        </w:rPr>
        <w:t xml:space="preserve"> осуществляет лицо, ответственное за проведение соответствующего контрольного мероприятия.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 xml:space="preserve">2. По окончании срока, отведенного для принятия мер по решениям </w:t>
      </w:r>
      <w:r w:rsidR="00AD72D2" w:rsidRPr="00AD72D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D72D2">
        <w:rPr>
          <w:rFonts w:ascii="Times New Roman" w:hAnsi="Times New Roman" w:cs="Times New Roman"/>
          <w:sz w:val="28"/>
          <w:szCs w:val="28"/>
        </w:rPr>
        <w:t xml:space="preserve"> и предоставления ответов в </w:t>
      </w:r>
      <w:r w:rsidR="00AD72D2" w:rsidRPr="00AD72D2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AD72D2">
        <w:rPr>
          <w:rFonts w:ascii="Times New Roman" w:hAnsi="Times New Roman" w:cs="Times New Roman"/>
          <w:sz w:val="28"/>
          <w:szCs w:val="28"/>
        </w:rPr>
        <w:t xml:space="preserve">, лицо, ответственное за проведение контрольного мероприятия представляет председателю </w:t>
      </w:r>
      <w:r w:rsidR="00AD72D2" w:rsidRPr="00AD72D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D72D2">
        <w:rPr>
          <w:rFonts w:ascii="Times New Roman" w:hAnsi="Times New Roman" w:cs="Times New Roman"/>
          <w:sz w:val="28"/>
          <w:szCs w:val="28"/>
        </w:rPr>
        <w:t xml:space="preserve"> или лицу, исполняющему его обязанности информацию об исполнении или неисполнении предписания, принятии или непринятии мер по представлению </w:t>
      </w:r>
      <w:r w:rsidR="00AD72D2" w:rsidRPr="00AD72D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D72D2">
        <w:rPr>
          <w:rFonts w:ascii="Times New Roman" w:hAnsi="Times New Roman" w:cs="Times New Roman"/>
          <w:sz w:val="28"/>
          <w:szCs w:val="28"/>
        </w:rPr>
        <w:t>, а также о мероприятиях, находящихся на контроле или снятых с контроля за соответствующий период.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 xml:space="preserve">3. После ознакомления с информацией председатель </w:t>
      </w:r>
      <w:r w:rsidR="00AD72D2" w:rsidRPr="00AD72D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D72D2">
        <w:rPr>
          <w:rFonts w:ascii="Times New Roman" w:hAnsi="Times New Roman" w:cs="Times New Roman"/>
          <w:sz w:val="28"/>
          <w:szCs w:val="28"/>
        </w:rPr>
        <w:t xml:space="preserve"> или лицо, исполняющее обязанности председателя принимает решение: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 xml:space="preserve">- о начале формирования и оформления итогового документа, при этом в конце текста итогового документа делает запись «Согласовано» председатель </w:t>
      </w:r>
      <w:r w:rsidR="00AD72D2" w:rsidRPr="00AD72D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D72D2">
        <w:rPr>
          <w:rFonts w:ascii="Times New Roman" w:hAnsi="Times New Roman" w:cs="Times New Roman"/>
          <w:sz w:val="28"/>
          <w:szCs w:val="28"/>
        </w:rPr>
        <w:t xml:space="preserve"> или лицо, исполняющее его обязанности;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 xml:space="preserve">- представить итоговый документ со всеми приложениями председателю </w:t>
      </w:r>
      <w:r w:rsidR="00AD72D2" w:rsidRPr="00AD72D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D72D2">
        <w:rPr>
          <w:rFonts w:ascii="Times New Roman" w:hAnsi="Times New Roman" w:cs="Times New Roman"/>
          <w:sz w:val="28"/>
          <w:szCs w:val="28"/>
        </w:rPr>
        <w:t xml:space="preserve"> или лицу, исполняющему его обязанности для ознакомления и (или) о направлении соответствующих материалов проверенных органов и организаций в Совет </w:t>
      </w:r>
      <w:r w:rsidR="00AD72D2" w:rsidRPr="00AD72D2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AD72D2">
        <w:rPr>
          <w:rFonts w:ascii="Times New Roman" w:hAnsi="Times New Roman" w:cs="Times New Roman"/>
          <w:sz w:val="28"/>
          <w:szCs w:val="28"/>
        </w:rPr>
        <w:t xml:space="preserve">депутатов. 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 xml:space="preserve">4. Председатель </w:t>
      </w:r>
      <w:r w:rsidR="00AD72D2" w:rsidRPr="00AD72D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D72D2">
        <w:rPr>
          <w:rFonts w:ascii="Times New Roman" w:hAnsi="Times New Roman" w:cs="Times New Roman"/>
          <w:sz w:val="28"/>
          <w:szCs w:val="28"/>
        </w:rPr>
        <w:t xml:space="preserve"> или лицо, исполняющее его обязанности имеет право обратиться к главе Администрации </w:t>
      </w:r>
      <w:r w:rsidR="00AD72D2" w:rsidRPr="00AD72D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AD72D2">
        <w:rPr>
          <w:rFonts w:ascii="Times New Roman" w:hAnsi="Times New Roman" w:cs="Times New Roman"/>
          <w:sz w:val="28"/>
          <w:szCs w:val="28"/>
        </w:rPr>
        <w:t xml:space="preserve"> для принятия решения о рассмотрении результатов контрольного мероприятия проверяемых органов и организаций, допустивших финансовые нарушения. 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>5. На рассмотрение приглашаются руководитель (лицо, исполняющее его обязанности), главный бухгалтер (бухгалтер), заинтересованные лица. В случае неявки уполномоченного представителя проверяемого органа и организации материалы контрольного мероприятия могут быть рассмотрены в его отсутствие.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 xml:space="preserve">6. На рассмотрение, приглашенные представители проверяемого органа и организации, докладывают о причинах, вызвавших допущение выявленных нарушений и о принятии мер по их устранению. 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 xml:space="preserve">7. Материалы контрольного мероприятия на рассмотрении докладывает председатель </w:t>
      </w:r>
      <w:r w:rsidR="00AD72D2" w:rsidRPr="00AD72D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D72D2">
        <w:rPr>
          <w:rFonts w:ascii="Times New Roman" w:hAnsi="Times New Roman" w:cs="Times New Roman"/>
          <w:sz w:val="28"/>
          <w:szCs w:val="28"/>
        </w:rPr>
        <w:t xml:space="preserve"> или лицо, исполняющее обязанности председателя.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>Раздел 10. Проведение экспертно - аналитических мероприятий.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>1. Экспертно-аналитические мероприятия проводятся в соответствии с планом работы</w:t>
      </w:r>
      <w:r w:rsidR="00AD72D2" w:rsidRPr="00AD72D2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  <w:r w:rsidRPr="00AD72D2">
        <w:rPr>
          <w:rFonts w:ascii="Times New Roman" w:hAnsi="Times New Roman" w:cs="Times New Roman"/>
          <w:sz w:val="28"/>
          <w:szCs w:val="28"/>
        </w:rPr>
        <w:t xml:space="preserve">, без оформления распоряжения Главы </w:t>
      </w:r>
      <w:r w:rsidR="00AD72D2" w:rsidRPr="00AD72D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AD72D2">
        <w:rPr>
          <w:rFonts w:ascii="Times New Roman" w:hAnsi="Times New Roman" w:cs="Times New Roman"/>
          <w:sz w:val="28"/>
          <w:szCs w:val="28"/>
        </w:rPr>
        <w:t xml:space="preserve"> и удостоверения о проведении мероприятия. 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lastRenderedPageBreak/>
        <w:t xml:space="preserve">2. В процессе исполнения бюджета </w:t>
      </w:r>
      <w:r w:rsidR="00AD72D2" w:rsidRPr="00AD72D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AD72D2">
        <w:rPr>
          <w:rFonts w:ascii="Times New Roman" w:hAnsi="Times New Roman" w:cs="Times New Roman"/>
          <w:sz w:val="28"/>
          <w:szCs w:val="28"/>
        </w:rPr>
        <w:t xml:space="preserve"> и бюджетов </w:t>
      </w:r>
      <w:r w:rsidR="00AD72D2" w:rsidRPr="00AD72D2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AD72D2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AD72D2" w:rsidRPr="00AD72D2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AD72D2">
        <w:rPr>
          <w:rFonts w:ascii="Times New Roman" w:hAnsi="Times New Roman" w:cs="Times New Roman"/>
          <w:sz w:val="28"/>
          <w:szCs w:val="28"/>
        </w:rPr>
        <w:t xml:space="preserve"> контролирует полноту и своевременность денежных поступлений, фактическое расходование бюджетных ассигнований в сравнении с показателями, утверждёнными Решениями Совета </w:t>
      </w:r>
      <w:r w:rsidR="00AD72D2" w:rsidRPr="00AD72D2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AD72D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D72D2" w:rsidRPr="00AD72D2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AD72D2">
        <w:rPr>
          <w:rFonts w:ascii="Times New Roman" w:hAnsi="Times New Roman" w:cs="Times New Roman"/>
          <w:sz w:val="28"/>
          <w:szCs w:val="28"/>
        </w:rPr>
        <w:t xml:space="preserve">и Решениями </w:t>
      </w:r>
      <w:r w:rsidR="00AD72D2" w:rsidRPr="00AD72D2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AD72D2">
        <w:rPr>
          <w:rFonts w:ascii="Times New Roman" w:hAnsi="Times New Roman" w:cs="Times New Roman"/>
          <w:sz w:val="28"/>
          <w:szCs w:val="28"/>
        </w:rPr>
        <w:t xml:space="preserve">сельских Советов </w:t>
      </w:r>
      <w:r w:rsidR="00AD72D2" w:rsidRPr="00AD72D2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AD72D2">
        <w:rPr>
          <w:rFonts w:ascii="Times New Roman" w:hAnsi="Times New Roman" w:cs="Times New Roman"/>
          <w:sz w:val="28"/>
          <w:szCs w:val="28"/>
        </w:rPr>
        <w:t>депутатов о бюджете на текущий финансовый год, выявляет отклонения и нарушения, вносит предложения по их устранению.</w:t>
      </w:r>
    </w:p>
    <w:p w:rsidR="00525193" w:rsidRPr="00AD72D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D72D2">
        <w:rPr>
          <w:rFonts w:ascii="Times New Roman" w:hAnsi="Times New Roman" w:cs="Times New Roman"/>
          <w:sz w:val="28"/>
          <w:szCs w:val="28"/>
        </w:rPr>
        <w:t xml:space="preserve">3. </w:t>
      </w:r>
      <w:r w:rsidR="00AD72D2" w:rsidRPr="00AD72D2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AD72D2">
        <w:rPr>
          <w:rFonts w:ascii="Times New Roman" w:hAnsi="Times New Roman" w:cs="Times New Roman"/>
          <w:sz w:val="28"/>
          <w:szCs w:val="28"/>
        </w:rPr>
        <w:t xml:space="preserve"> проводит экспертизу и даёт экспертные заключения на: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- проект Решения Совета </w:t>
      </w:r>
      <w:r w:rsidR="00AD72D2" w:rsidRPr="003E682E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3E682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D72D2" w:rsidRPr="003E682E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3E682E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AD72D2" w:rsidRPr="003E682E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3E682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период» и на проекты Решений о внесении в них изменений и дополнений, экспертное заключение готовится в срок не более 10 календарных дней; 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проекты долгосрочных муниципальных целевых программ, проекты муниципальных правовых актов по бюджетно-финансовым вопросам проводятся в срок не более 10 календарных дней;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проекты нормативных правовых актов по вопросам управления и распоряжения муниципальной собственностью проводятся в срок не более 15 календарных дней.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4. Датой начала экспертно-аналитического мероприятия считается дата момента поступления и регистрации проекта решения, материалов и документов, для проведения экспертизы, датой окончания - дата подписания сторонами итогового документа экспертно-аналитического мероприятия.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5. Экспертно - аналитическая работа может также проводиться по другим вопросам, входящим в полномочия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 xml:space="preserve"> и работа по которым инициирована на основании запросов и поручений Совета</w:t>
      </w:r>
      <w:r w:rsidR="003E682E" w:rsidRPr="003E682E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3E682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E682E" w:rsidRPr="003E682E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3E682E">
        <w:rPr>
          <w:rFonts w:ascii="Times New Roman" w:hAnsi="Times New Roman" w:cs="Times New Roman"/>
          <w:sz w:val="28"/>
          <w:szCs w:val="28"/>
        </w:rPr>
        <w:t>, Главы</w:t>
      </w:r>
      <w:r w:rsidR="003E682E" w:rsidRPr="003E682E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3E682E">
        <w:rPr>
          <w:rFonts w:ascii="Times New Roman" w:hAnsi="Times New Roman" w:cs="Times New Roman"/>
          <w:sz w:val="28"/>
          <w:szCs w:val="28"/>
        </w:rPr>
        <w:t xml:space="preserve">, обращений глав </w:t>
      </w:r>
      <w:r w:rsidR="003E682E" w:rsidRPr="003E682E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3E682E">
        <w:rPr>
          <w:rFonts w:ascii="Times New Roman" w:hAnsi="Times New Roman" w:cs="Times New Roman"/>
          <w:sz w:val="28"/>
          <w:szCs w:val="28"/>
        </w:rPr>
        <w:t>сельских поселений и правоохранительных органов.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6. С учетом особенностей, предстоящих изучению вопросов, проблем, документов председателем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 xml:space="preserve"> назначается сотрудник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>, ответственный за проведение экспертизы и подготовку экспертного заключения.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7. Лицо, ответственное за проведение экспертизы обеспечивает: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качественное и своевременное проведение экспертизы и подготовку экспертного заключения;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- оформление и представление проекта экспертного заключения председателю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 xml:space="preserve"> или лицу, исполняющему обязанности председателя;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реализацию и сопровождение результатов экспертизы;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- участие, по согласованию с председателем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 в мероприятиях, проводимых по вопросам результатов или предмета экспертизы.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lastRenderedPageBreak/>
        <w:t xml:space="preserve">8. До начала экспертизы должна быть получена необходимая и достаточная информация, которая позволит обеспечить полноценную базу для организации и проведения экспертизы и подготовки экспертного заключения, выработки необходимых предложений и принятия конкретных решений относительно нее. 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9. При необходимости может быть составлена программа проведения экспертизы. В этом случае программа утверждается председателем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10. Программа экспертизы должна содержать: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цели (цель) экспертно-аналитического мероприятия;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объекты (объект) экспертно-аналитического мероприятия (при их наличии);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исследуемый период деятельности (если он не указан в наименовании мероприятия);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сроки начала и окончания проведения экспертно-аналитического мероприятия;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вопросы экспертно-аналитического мероприятия;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состав исполнителей мероприятия (с указанием руководителя).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11. Экспертное заключение должно содержать: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исходные данные об экспертно-аналитическом мероприятии, где указываются: основание для проведения мероприятия, объект (объекты) экспертно-аналитического мероприятия, исследуемый период деятельности; сроки начала и окончания проведения экспертно-аналитического мероприятия.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- результаты экспертно-аналитического мероприятия, в которых отражаются содержание проведенного анализа, мониторинга, оценки и экспертизы в соответствии с поставленными целями и предметом мероприятия, указываются выявленные проблемы, причины их возникновения и последствия для бюджета </w:t>
      </w:r>
      <w:r w:rsidR="003E682E" w:rsidRPr="003E682E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3E682E">
        <w:rPr>
          <w:rFonts w:ascii="Times New Roman" w:hAnsi="Times New Roman" w:cs="Times New Roman"/>
          <w:sz w:val="28"/>
          <w:szCs w:val="28"/>
        </w:rPr>
        <w:t xml:space="preserve"> и бюджетов </w:t>
      </w:r>
      <w:r w:rsidR="003E682E" w:rsidRPr="003E682E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3E682E">
        <w:rPr>
          <w:rFonts w:ascii="Times New Roman" w:hAnsi="Times New Roman" w:cs="Times New Roman"/>
          <w:sz w:val="28"/>
          <w:szCs w:val="28"/>
        </w:rPr>
        <w:t>сельских поселений;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выводы, в которых в обобщенной форме отражаются итоговые оценки вопросов и проблем;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предложения, которые должны основываться на выводах и предусматривать меры, направленные на решение проблем, выявленных по результатам экспертно-аналитического мероприятия.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12. Результаты экспертизы не могут содержать политических оценок решений, принимаемых органами местного самоуправления по вопросам их ведения.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13. Экспертные заключения по проектам муниципальных правовых актов должны содержать: анализ законодательства по вопросу экспертизы; обоснование для принятия муниципального правового акта; положительные и отрицательные стороны проекта; предложения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 xml:space="preserve"> по проекту ( рекомендовать принять или рекомендация доработать, внести соответствующие поправки и т.д.).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14. Экспертные заключения по проектам муниципальных целевых программ должны содержать: обоснованность программы, эффективность вложения средств и возможность текущего и последующего контроля эффективного </w:t>
      </w:r>
      <w:r w:rsidRPr="003E682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бюджетных средств, анализ нормативно-правовой базы, сбалансированность разделов программы, наличие обоснованных расчетов (смет), положительные и отрицательные стороны проекта, рекомендации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 xml:space="preserve"> по проекту программы.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15. Экспертное заключение подписывает председатель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 xml:space="preserve"> или лицо, исполняющее его обязанности.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16. Представления (предписания)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 xml:space="preserve"> по результатам экспертно-аналитического мероприятия направляется только по решению председателя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 xml:space="preserve"> или лица, исполняющего обязанности председателя. 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17. В зависимости от специфики предмета экспертизы и решаемых в ходе нее задач, в рамках проведения экспертизы могут предусматриваться определенные контрольные мероприятия. Решения о включении контрольных мероприятий в состав работ, связанных с проведением экспертизы, принимает председатель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 xml:space="preserve"> или лицо, исполняющее обязанности председателя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 xml:space="preserve"> по обоснованному предложению лица, ответственного за проведение экспертизы.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Раздел 11. Порядок формирования и оформления контрольных и экспертно- аналитических мероприятий, делопроизводство в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11.1. Порядок формирования контрольных и экспертно-аналитических мероприятий.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1. Ответственность за формирование и оформление контрольного мероприятия возлагается на лицо, ответственное за его проведение. 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2. В дело контрольного или экспертно-аналитического мероприятия помещаются: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- основание для проведения контрольного или экспертно-аналитического мероприятия. Основанием для проведения контрольного мероприятия являются: распоряжение Главы </w:t>
      </w:r>
      <w:r w:rsidR="003E682E" w:rsidRPr="003E682E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3E682E">
        <w:rPr>
          <w:rFonts w:ascii="Times New Roman" w:hAnsi="Times New Roman" w:cs="Times New Roman"/>
          <w:sz w:val="28"/>
          <w:szCs w:val="28"/>
        </w:rPr>
        <w:t>, обращение органов местного самоуправления, выписка по решению о дополнительной (повторной) контрольной проверке, запрос правоохранительных органов и т.д.;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удостоверение о проведении контрольного мероприятия с распиской руководителя (лица, исполняющего его обязанности) проверяемого органа и организации в его получении;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программа проведения контрольного мероприятия;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календарный план (при наличии);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документы контрольных мероприятий: акт (справка), промежуточные справки с приложениями других документов, послуживших основанием для их составления, объяснения, возражения руководителей, ответы на них, копии первичных документов проверяемого органа и организации, необходимые для подтверждения фактов нарушений, выявленных в результате контрольного мероприятия и т.д.;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>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25193">
        <w:rPr>
          <w:rFonts w:ascii="Times New Roman" w:hAnsi="Times New Roman" w:cs="Times New Roman"/>
          <w:color w:val="000080"/>
          <w:sz w:val="28"/>
          <w:szCs w:val="28"/>
        </w:rPr>
        <w:lastRenderedPageBreak/>
        <w:t xml:space="preserve">- </w:t>
      </w:r>
      <w:r w:rsidRPr="003E682E">
        <w:rPr>
          <w:rFonts w:ascii="Times New Roman" w:hAnsi="Times New Roman" w:cs="Times New Roman"/>
          <w:sz w:val="28"/>
          <w:szCs w:val="28"/>
        </w:rPr>
        <w:t>информация по устранению выявленных нарушений, выписки и (или) заверенные копии решений, приказов проверяемых органов и организаций о принятых мерах, возмещению причинённого государству ущерба и привлечению к ответственности должностных лиц, допустивших нарушения действующего законодательства.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3. Листы документов «дела» нумеруются в верхнем правом углу каждой страницы, и оформляется опись.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4. Содержание документов контрольных мероприятий, как и других служебных документов, не подлежит разглашению.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5. Выемка документов из дел категорически запрещена, снятие копий, и их передача внешним адресатам допускается только на основании их письменных запросов по указанию председателя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>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11.2. Делопроизводство в 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>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1. Делопроизводство включает в себя: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- подготовку, оформление документов и материалов, ответственность за их исполнение, прохождение и хранение;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- работу с документами, наряду с исполнителями может осуществлять председатель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 xml:space="preserve">, осуществляющий контроль за их прохождением как внутри  </w:t>
      </w:r>
      <w:r w:rsidR="003E682E" w:rsidRPr="003E682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E682E">
        <w:rPr>
          <w:rFonts w:ascii="Times New Roman" w:hAnsi="Times New Roman" w:cs="Times New Roman"/>
          <w:sz w:val="28"/>
          <w:szCs w:val="28"/>
        </w:rPr>
        <w:t>, так и за его пределами.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 xml:space="preserve">2. Документы по итогам каждой комплексной ревизии с материалами к ней формируются в отдельное контрольное дело с составлением описи. </w:t>
      </w:r>
    </w:p>
    <w:p w:rsidR="00525193" w:rsidRPr="003E682E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682E">
        <w:rPr>
          <w:rFonts w:ascii="Times New Roman" w:hAnsi="Times New Roman" w:cs="Times New Roman"/>
          <w:sz w:val="28"/>
          <w:szCs w:val="28"/>
        </w:rPr>
        <w:t>3. Результаты экспертно-аналитических мероприятий за текущий год формируются в конце года в отдельное контрольное дело, с описью документов и указанием страниц в томе.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4. Акты проведения внешней проверки годового отчета об исполнении бюджета </w:t>
      </w:r>
      <w:r w:rsidR="003E682E" w:rsidRPr="00D12D4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D12D43">
        <w:rPr>
          <w:rFonts w:ascii="Times New Roman" w:hAnsi="Times New Roman" w:cs="Times New Roman"/>
          <w:sz w:val="28"/>
          <w:szCs w:val="28"/>
        </w:rPr>
        <w:t xml:space="preserve"> и бюджетов </w:t>
      </w:r>
      <w:r w:rsidR="003E682E" w:rsidRPr="00D12D43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D12D43">
        <w:rPr>
          <w:rFonts w:ascii="Times New Roman" w:hAnsi="Times New Roman" w:cs="Times New Roman"/>
          <w:sz w:val="28"/>
          <w:szCs w:val="28"/>
        </w:rPr>
        <w:t xml:space="preserve">сельских поселений составляют отдельное контрольное дело с составлением описи. 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5. Результаты тематических проверок, результаты проведенных обследований, анализов мониторинг и иные контрольные мероприятия формируются в отдельный том и составляют отдельное контрольное дело, с составлением описи. 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6. </w:t>
      </w:r>
      <w:r w:rsidR="002F7084" w:rsidRPr="002F7084">
        <w:rPr>
          <w:rFonts w:ascii="Times New Roman" w:hAnsi="Times New Roman" w:cs="Times New Roman"/>
          <w:sz w:val="28"/>
          <w:szCs w:val="28"/>
        </w:rPr>
        <w:t xml:space="preserve"> </w:t>
      </w:r>
      <w:r w:rsidRPr="00D12D43">
        <w:rPr>
          <w:rFonts w:ascii="Times New Roman" w:hAnsi="Times New Roman" w:cs="Times New Roman"/>
          <w:sz w:val="28"/>
          <w:szCs w:val="28"/>
        </w:rPr>
        <w:t>Регистрация каждого отдельного тома контрольных и экспертно-аналитических мероприятий производится в приспособленном журнале.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7. </w:t>
      </w:r>
      <w:r w:rsidR="002F7084" w:rsidRPr="002F7084">
        <w:rPr>
          <w:rFonts w:ascii="Times New Roman" w:hAnsi="Times New Roman" w:cs="Times New Roman"/>
          <w:sz w:val="28"/>
          <w:szCs w:val="28"/>
        </w:rPr>
        <w:t xml:space="preserve">  </w:t>
      </w:r>
      <w:r w:rsidRPr="00D12D4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12D43" w:rsidRPr="00D12D4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12D43">
        <w:rPr>
          <w:rFonts w:ascii="Times New Roman" w:hAnsi="Times New Roman" w:cs="Times New Roman"/>
          <w:sz w:val="28"/>
          <w:szCs w:val="28"/>
        </w:rPr>
        <w:t xml:space="preserve">,  инспектор и иные сотрудники </w:t>
      </w:r>
      <w:r w:rsidR="00D12D43" w:rsidRPr="00D12D43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D12D43">
        <w:rPr>
          <w:rFonts w:ascii="Times New Roman" w:hAnsi="Times New Roman" w:cs="Times New Roman"/>
          <w:sz w:val="28"/>
          <w:szCs w:val="28"/>
        </w:rPr>
        <w:t>несут ответственность за качество, достоверность, своевременность подготовленных документов и их хранение в отделе.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8. </w:t>
      </w:r>
      <w:r w:rsidR="002F7084" w:rsidRPr="002F7084">
        <w:rPr>
          <w:rFonts w:ascii="Times New Roman" w:hAnsi="Times New Roman" w:cs="Times New Roman"/>
          <w:sz w:val="28"/>
          <w:szCs w:val="28"/>
        </w:rPr>
        <w:t xml:space="preserve">  </w:t>
      </w:r>
      <w:r w:rsidRPr="00D12D43">
        <w:rPr>
          <w:rFonts w:ascii="Times New Roman" w:hAnsi="Times New Roman" w:cs="Times New Roman"/>
          <w:sz w:val="28"/>
          <w:szCs w:val="28"/>
        </w:rPr>
        <w:t xml:space="preserve">При увольнении или переходе на другую работу </w:t>
      </w:r>
      <w:r w:rsidR="00D12D43" w:rsidRPr="00D12D43">
        <w:rPr>
          <w:rFonts w:ascii="Times New Roman" w:hAnsi="Times New Roman" w:cs="Times New Roman"/>
          <w:sz w:val="28"/>
          <w:szCs w:val="28"/>
        </w:rPr>
        <w:t>председатель</w:t>
      </w:r>
      <w:r w:rsidRPr="00D12D43">
        <w:rPr>
          <w:rFonts w:ascii="Times New Roman" w:hAnsi="Times New Roman" w:cs="Times New Roman"/>
          <w:sz w:val="28"/>
          <w:szCs w:val="28"/>
        </w:rPr>
        <w:t xml:space="preserve"> и (или) иной сотрудник </w:t>
      </w:r>
      <w:r w:rsidR="00D12D43" w:rsidRPr="00D12D4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12D43">
        <w:rPr>
          <w:rFonts w:ascii="Times New Roman" w:hAnsi="Times New Roman" w:cs="Times New Roman"/>
          <w:sz w:val="28"/>
          <w:szCs w:val="28"/>
        </w:rPr>
        <w:t xml:space="preserve"> должен сдать все числящиеся за ним документы постоянного хранения председателю </w:t>
      </w:r>
      <w:r w:rsidR="00D12D43" w:rsidRPr="00D12D4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12D43">
        <w:rPr>
          <w:rFonts w:ascii="Times New Roman" w:hAnsi="Times New Roman" w:cs="Times New Roman"/>
          <w:sz w:val="28"/>
          <w:szCs w:val="28"/>
        </w:rPr>
        <w:t xml:space="preserve"> или лицу, исполняющему его обязанности.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9. </w:t>
      </w:r>
      <w:r w:rsidR="002F7084" w:rsidRPr="002F7084">
        <w:rPr>
          <w:rFonts w:ascii="Times New Roman" w:hAnsi="Times New Roman" w:cs="Times New Roman"/>
          <w:sz w:val="28"/>
          <w:szCs w:val="28"/>
        </w:rPr>
        <w:t xml:space="preserve">   </w:t>
      </w:r>
      <w:r w:rsidRPr="00D12D43">
        <w:rPr>
          <w:rFonts w:ascii="Times New Roman" w:hAnsi="Times New Roman" w:cs="Times New Roman"/>
          <w:sz w:val="28"/>
          <w:szCs w:val="28"/>
        </w:rPr>
        <w:t>Дела с момента их заведения и до передачи в архив хранятся по месту их формирования, в течение 5 лет и по истечении срока в установленном порядке сдаются в архив.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lastRenderedPageBreak/>
        <w:t xml:space="preserve">10. Решение о помещении дела с документами по итогам контрольных и экспертно-аналитических мероприятий в архив принимается председателем </w:t>
      </w:r>
      <w:r w:rsidR="00D12D43" w:rsidRPr="00D12D4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12D43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обязанности. 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11. К делу, сдаваемому в архив, по указанию председателя </w:t>
      </w:r>
      <w:r w:rsidR="00D12D43" w:rsidRPr="00D12D43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D12D43">
        <w:rPr>
          <w:rFonts w:ascii="Times New Roman" w:hAnsi="Times New Roman" w:cs="Times New Roman"/>
          <w:sz w:val="28"/>
          <w:szCs w:val="28"/>
        </w:rPr>
        <w:t xml:space="preserve">или лица, исполняющего обязанности председателя, может быть приобщен дополнительный материал, о чем делается соответствующая запись во внутренней описи дела. Дополнительные материалы подшиваются в дело непосредственно лицом, ответственным за проведение контрольного мероприятия. 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11.3. Порядок работы с документами. 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>1. Подготовка, оформление документов и материалов, ответственность за их исполнение и прохождение осуществляются в связи с настоящим Регламентом.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2. Проект любого документа должен быть завизирован исполнителем документа росписью. 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3. Сведения, закрытого характера которые, используются в работе должностными лицами </w:t>
      </w:r>
      <w:r w:rsidR="00D12D43" w:rsidRPr="00D12D4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12D43">
        <w:rPr>
          <w:rFonts w:ascii="Times New Roman" w:hAnsi="Times New Roman" w:cs="Times New Roman"/>
          <w:sz w:val="28"/>
          <w:szCs w:val="28"/>
        </w:rPr>
        <w:t xml:space="preserve">, не разглашаются без письменного разрешения председателя </w:t>
      </w:r>
      <w:r w:rsidR="00D12D43" w:rsidRPr="00D12D4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12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Раздел 12. Отчетность и информация о деятельности </w:t>
      </w:r>
      <w:r w:rsidR="00D12D43" w:rsidRPr="00D12D43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="00D12D43" w:rsidRPr="00D12D4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12D43">
        <w:rPr>
          <w:rFonts w:ascii="Times New Roman" w:hAnsi="Times New Roman" w:cs="Times New Roman"/>
          <w:sz w:val="28"/>
          <w:szCs w:val="28"/>
        </w:rPr>
        <w:t xml:space="preserve"> или лицо, исполняющее обязанности председателя </w:t>
      </w:r>
      <w:r w:rsidR="00D12D43" w:rsidRPr="00D12D4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12D43">
        <w:rPr>
          <w:rFonts w:ascii="Times New Roman" w:hAnsi="Times New Roman" w:cs="Times New Roman"/>
          <w:sz w:val="28"/>
          <w:szCs w:val="28"/>
        </w:rPr>
        <w:t xml:space="preserve"> представляет информацию Совету </w:t>
      </w:r>
      <w:r w:rsidR="00D12D43" w:rsidRPr="00D12D43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D12D43">
        <w:rPr>
          <w:rFonts w:ascii="Times New Roman" w:hAnsi="Times New Roman" w:cs="Times New Roman"/>
          <w:sz w:val="28"/>
          <w:szCs w:val="28"/>
        </w:rPr>
        <w:t xml:space="preserve">депутатов и Главе </w:t>
      </w:r>
      <w:r w:rsidR="00D12D43" w:rsidRPr="00D12D4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D12D43">
        <w:rPr>
          <w:rFonts w:ascii="Times New Roman" w:hAnsi="Times New Roman" w:cs="Times New Roman"/>
          <w:sz w:val="28"/>
          <w:szCs w:val="28"/>
        </w:rPr>
        <w:t>: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>- ежеквартальные отчеты о результатах проведенных контрольных и экспертно-аналитических мероприятий;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- контроль за ходом исполнения бюджета </w:t>
      </w:r>
      <w:r w:rsidR="00D12D43" w:rsidRPr="00D12D4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D12D43">
        <w:rPr>
          <w:rFonts w:ascii="Times New Roman" w:hAnsi="Times New Roman" w:cs="Times New Roman"/>
          <w:sz w:val="28"/>
          <w:szCs w:val="28"/>
        </w:rPr>
        <w:t xml:space="preserve"> по итогам за 1 полугодия и за год;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- заключение на годовой отчет об исполнении бюджета </w:t>
      </w:r>
      <w:r w:rsidR="00D12D43" w:rsidRPr="00D12D4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D12D43">
        <w:rPr>
          <w:rFonts w:ascii="Times New Roman" w:hAnsi="Times New Roman" w:cs="Times New Roman"/>
          <w:sz w:val="28"/>
          <w:szCs w:val="28"/>
        </w:rPr>
        <w:t xml:space="preserve"> по итогам проведения внешней проверки годового отчета об исполнении бюджета </w:t>
      </w:r>
      <w:r w:rsidR="00D12D43" w:rsidRPr="00D12D43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D12D43">
        <w:rPr>
          <w:rFonts w:ascii="Times New Roman" w:hAnsi="Times New Roman" w:cs="Times New Roman"/>
          <w:sz w:val="28"/>
          <w:szCs w:val="28"/>
        </w:rPr>
        <w:t xml:space="preserve">и бюджетов </w:t>
      </w:r>
      <w:r w:rsidR="00D12D43" w:rsidRPr="00D12D43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D12D43">
        <w:rPr>
          <w:rFonts w:ascii="Times New Roman" w:hAnsi="Times New Roman" w:cs="Times New Roman"/>
          <w:sz w:val="28"/>
          <w:szCs w:val="28"/>
        </w:rPr>
        <w:t>сельских поселений;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- ежегодный отчет о работе </w:t>
      </w:r>
      <w:r w:rsidR="00D12D43" w:rsidRPr="00D12D4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12D43">
        <w:rPr>
          <w:rFonts w:ascii="Times New Roman" w:hAnsi="Times New Roman" w:cs="Times New Roman"/>
          <w:sz w:val="28"/>
          <w:szCs w:val="28"/>
        </w:rPr>
        <w:t xml:space="preserve"> (утверждается на сессии Совета </w:t>
      </w:r>
      <w:r w:rsidR="00D12D43" w:rsidRPr="00D12D43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D12D43">
        <w:rPr>
          <w:rFonts w:ascii="Times New Roman" w:hAnsi="Times New Roman" w:cs="Times New Roman"/>
          <w:sz w:val="28"/>
          <w:szCs w:val="28"/>
        </w:rPr>
        <w:t>депутатов</w:t>
      </w:r>
      <w:r w:rsidR="00D12D43" w:rsidRPr="00D12D43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D12D43">
        <w:rPr>
          <w:rFonts w:ascii="Times New Roman" w:hAnsi="Times New Roman" w:cs="Times New Roman"/>
          <w:sz w:val="28"/>
          <w:szCs w:val="28"/>
        </w:rPr>
        <w:t>);</w:t>
      </w:r>
    </w:p>
    <w:p w:rsidR="00525193" w:rsidRPr="00D12D43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- иные документы и материалы в соответствии с законодательством Российской Федерации, законодательством </w:t>
      </w:r>
      <w:r w:rsidR="00D12D43" w:rsidRPr="00D12D43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12D43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2D43">
        <w:rPr>
          <w:rFonts w:ascii="Times New Roman" w:hAnsi="Times New Roman" w:cs="Times New Roman"/>
          <w:sz w:val="28"/>
          <w:szCs w:val="28"/>
        </w:rPr>
        <w:t xml:space="preserve">2. Ежеквартальные отчеты о результатах проведенных </w:t>
      </w:r>
      <w:r w:rsidR="00D12D43" w:rsidRPr="00D12D43">
        <w:rPr>
          <w:rFonts w:ascii="Times New Roman" w:hAnsi="Times New Roman" w:cs="Times New Roman"/>
          <w:sz w:val="28"/>
          <w:szCs w:val="28"/>
        </w:rPr>
        <w:t>ревизионной ко</w:t>
      </w:r>
      <w:r w:rsidR="00D12D43" w:rsidRPr="00FF1CE9">
        <w:rPr>
          <w:rFonts w:ascii="Times New Roman" w:hAnsi="Times New Roman" w:cs="Times New Roman"/>
          <w:sz w:val="28"/>
          <w:szCs w:val="28"/>
        </w:rPr>
        <w:t>миссией</w:t>
      </w:r>
      <w:r w:rsidRPr="00FF1CE9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 представляются до 20 числа месяца, следующего за отчетным кварталом. Информация о ходе исполнения бюджета </w:t>
      </w:r>
      <w:r w:rsidR="00D12D43" w:rsidRPr="00FF1CE9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FF1CE9">
        <w:rPr>
          <w:rFonts w:ascii="Times New Roman" w:hAnsi="Times New Roman" w:cs="Times New Roman"/>
          <w:sz w:val="28"/>
          <w:szCs w:val="28"/>
        </w:rPr>
        <w:t xml:space="preserve"> и бюджетов </w:t>
      </w:r>
      <w:r w:rsidR="00D12D43" w:rsidRPr="00FF1CE9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FF1CE9">
        <w:rPr>
          <w:rFonts w:ascii="Times New Roman" w:hAnsi="Times New Roman" w:cs="Times New Roman"/>
          <w:sz w:val="28"/>
          <w:szCs w:val="28"/>
        </w:rPr>
        <w:t xml:space="preserve">сельских поселений представляется в сроки до 20 июля и 20 декабря текущего года, сроки могут быть изменены по решению Совета </w:t>
      </w:r>
      <w:r w:rsidR="00D12D43" w:rsidRPr="00FF1CE9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FF1CE9">
        <w:rPr>
          <w:rFonts w:ascii="Times New Roman" w:hAnsi="Times New Roman" w:cs="Times New Roman"/>
          <w:sz w:val="28"/>
          <w:szCs w:val="28"/>
        </w:rPr>
        <w:t>депутатов</w:t>
      </w:r>
      <w:r w:rsidR="00D12D43" w:rsidRPr="00FF1CE9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FF1CE9">
        <w:rPr>
          <w:rFonts w:ascii="Times New Roman" w:hAnsi="Times New Roman" w:cs="Times New Roman"/>
          <w:sz w:val="28"/>
          <w:szCs w:val="28"/>
        </w:rPr>
        <w:t xml:space="preserve">. Ежегодный отчет о работе </w:t>
      </w:r>
      <w:r w:rsidR="00D12D43" w:rsidRPr="00FF1CE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F1CE9">
        <w:rPr>
          <w:rFonts w:ascii="Times New Roman" w:hAnsi="Times New Roman" w:cs="Times New Roman"/>
          <w:sz w:val="28"/>
          <w:szCs w:val="28"/>
        </w:rPr>
        <w:t xml:space="preserve"> представляется не позднее 1 апреля года, следующего за отчетным.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>3. Результаты проведенных контрольных и экспертно-аналитических мероприятий и вынесенных по ним решени</w:t>
      </w:r>
      <w:r w:rsidR="00D12D43" w:rsidRPr="00FF1CE9">
        <w:rPr>
          <w:rFonts w:ascii="Times New Roman" w:hAnsi="Times New Roman" w:cs="Times New Roman"/>
          <w:sz w:val="28"/>
          <w:szCs w:val="28"/>
        </w:rPr>
        <w:t>й</w:t>
      </w:r>
      <w:r w:rsidRPr="00FF1CE9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D12D43" w:rsidRPr="00FF1CE9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="00D12D43" w:rsidRPr="00FF1CE9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Pr="00FF1CE9">
        <w:rPr>
          <w:rFonts w:ascii="Times New Roman" w:hAnsi="Times New Roman" w:cs="Times New Roman"/>
          <w:sz w:val="28"/>
          <w:szCs w:val="28"/>
        </w:rPr>
        <w:t xml:space="preserve"> или лицо, исполняющее его обязанности докладывает </w:t>
      </w:r>
      <w:r w:rsidR="00FF1CE9" w:rsidRPr="00FF1CE9">
        <w:rPr>
          <w:rFonts w:ascii="Times New Roman" w:hAnsi="Times New Roman" w:cs="Times New Roman"/>
          <w:sz w:val="28"/>
          <w:szCs w:val="28"/>
        </w:rPr>
        <w:t xml:space="preserve">на сессии </w:t>
      </w:r>
      <w:r w:rsidRPr="00FF1CE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F1CE9" w:rsidRPr="00FF1CE9">
        <w:rPr>
          <w:rFonts w:ascii="Times New Roman" w:hAnsi="Times New Roman" w:cs="Times New Roman"/>
          <w:sz w:val="28"/>
          <w:szCs w:val="28"/>
        </w:rPr>
        <w:t>народных депутатов Богучарского муниципального района</w:t>
      </w:r>
      <w:r w:rsidRPr="00FF1CE9">
        <w:rPr>
          <w:rFonts w:ascii="Times New Roman" w:hAnsi="Times New Roman" w:cs="Times New Roman"/>
          <w:sz w:val="28"/>
          <w:szCs w:val="28"/>
        </w:rPr>
        <w:t>.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 xml:space="preserve">4. </w:t>
      </w:r>
      <w:r w:rsidR="00FF1CE9" w:rsidRPr="00FF1CE9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FF1CE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F1CE9" w:rsidRPr="00FF1CE9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FF1CE9">
        <w:rPr>
          <w:rFonts w:ascii="Times New Roman" w:hAnsi="Times New Roman" w:cs="Times New Roman"/>
          <w:sz w:val="28"/>
          <w:szCs w:val="28"/>
        </w:rPr>
        <w:t>депутатов выносит решение: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 xml:space="preserve">- принять к сведению и считать </w:t>
      </w:r>
      <w:r w:rsidR="00FF1CE9" w:rsidRPr="00FF1CE9">
        <w:rPr>
          <w:rFonts w:ascii="Times New Roman" w:hAnsi="Times New Roman" w:cs="Times New Roman"/>
          <w:sz w:val="28"/>
          <w:szCs w:val="28"/>
        </w:rPr>
        <w:t>удовлетворительным</w:t>
      </w:r>
      <w:r w:rsidRPr="00FF1CE9">
        <w:rPr>
          <w:rFonts w:ascii="Times New Roman" w:hAnsi="Times New Roman" w:cs="Times New Roman"/>
          <w:sz w:val="28"/>
          <w:szCs w:val="28"/>
        </w:rPr>
        <w:t>;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 xml:space="preserve">- вынести результаты контрольных и экспертно-аналитических мероприятий, и (или) результат отдельного контрольного и (или) экспертно-аналитического мероприятия на очередную сессию Совета </w:t>
      </w:r>
      <w:r w:rsidR="00FF1CE9" w:rsidRPr="00FF1CE9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FF1CE9">
        <w:rPr>
          <w:rFonts w:ascii="Times New Roman" w:hAnsi="Times New Roman" w:cs="Times New Roman"/>
          <w:sz w:val="28"/>
          <w:szCs w:val="28"/>
        </w:rPr>
        <w:t>депутатов</w:t>
      </w:r>
      <w:r w:rsidR="00FF1CE9" w:rsidRPr="00FF1CE9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FF1CE9">
        <w:rPr>
          <w:rFonts w:ascii="Times New Roman" w:hAnsi="Times New Roman" w:cs="Times New Roman"/>
          <w:sz w:val="28"/>
          <w:szCs w:val="28"/>
        </w:rPr>
        <w:t>;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>- о проведении повторной проверки по результатам выявленных нарушений;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>- о направлении соответствующих материалов в правоохранительные органы или другие контролирующие органы.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 xml:space="preserve">5. При решении </w:t>
      </w:r>
      <w:r w:rsidR="00FF1CE9" w:rsidRPr="00FF1CE9">
        <w:rPr>
          <w:rFonts w:ascii="Times New Roman" w:hAnsi="Times New Roman" w:cs="Times New Roman"/>
          <w:sz w:val="28"/>
          <w:szCs w:val="28"/>
        </w:rPr>
        <w:t>сессии</w:t>
      </w:r>
      <w:r w:rsidRPr="00FF1CE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F1CE9" w:rsidRPr="00FF1CE9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FF1CE9">
        <w:rPr>
          <w:rFonts w:ascii="Times New Roman" w:hAnsi="Times New Roman" w:cs="Times New Roman"/>
          <w:sz w:val="28"/>
          <w:szCs w:val="28"/>
        </w:rPr>
        <w:t>депутатов</w:t>
      </w:r>
      <w:r w:rsidR="00FF1CE9" w:rsidRPr="00FF1CE9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FF1CE9">
        <w:rPr>
          <w:rFonts w:ascii="Times New Roman" w:hAnsi="Times New Roman" w:cs="Times New Roman"/>
          <w:sz w:val="28"/>
          <w:szCs w:val="28"/>
        </w:rPr>
        <w:t xml:space="preserve"> о вынесении контрольного и экспертно-аналитического мероприятия на очередную сессию, результаты контрольных и экспертно-аналитических мероприятий и принятые решения по ним докладывает председатель </w:t>
      </w:r>
      <w:r w:rsidR="00FF1CE9" w:rsidRPr="00FF1CE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F1CE9">
        <w:rPr>
          <w:rFonts w:ascii="Times New Roman" w:hAnsi="Times New Roman" w:cs="Times New Roman"/>
          <w:sz w:val="28"/>
          <w:szCs w:val="28"/>
        </w:rPr>
        <w:t xml:space="preserve"> или лицо, исполняющее его обязанности.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>6. Ежеквартальные отчеты должны содержать: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>- перечень проверенных объектов, по которым оформлены акты (справки);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 xml:space="preserve">- по каждому проверенному объекту указывается перечень вскрытых фактов нарушений законодательства, в т.ч. нецелевого или неэффективного использования финансовых и иных муниципальных ресурсов, в деятельности проверяемого органа и организации, с обязательным указанием на оценку ущерба для бюджета </w:t>
      </w:r>
      <w:r w:rsidR="00FF1CE9" w:rsidRPr="00FF1CE9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FF1CE9">
        <w:rPr>
          <w:rFonts w:ascii="Times New Roman" w:hAnsi="Times New Roman" w:cs="Times New Roman"/>
          <w:sz w:val="28"/>
          <w:szCs w:val="28"/>
        </w:rPr>
        <w:t xml:space="preserve"> и бюджетов </w:t>
      </w:r>
      <w:r w:rsidR="00FF1CE9" w:rsidRPr="00FF1CE9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FF1CE9">
        <w:rPr>
          <w:rFonts w:ascii="Times New Roman" w:hAnsi="Times New Roman" w:cs="Times New Roman"/>
          <w:sz w:val="28"/>
          <w:szCs w:val="28"/>
        </w:rPr>
        <w:t>сельских поселений, муниципальной собственности, при наличии такового, также, с указанием на конкретных лиц, допустивших нарушения;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 xml:space="preserve">- перечень выявленных недостатков в сфере управления, законодательного регулирования, соответствующего предмету контрольного мероприятия; 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>- предложения при взыскании средств с юридических лиц;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>- предложения по санкциям (не уголовным) в отношении должностных лиц, допустивших нарушения;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>- перечень представлений, предписаний по результатам контрольного мероприятия;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>- информация о направлении материалов в правоохранительные органы при наличии признаков состава преступления (по поручению председателей постоянных комиссий);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 xml:space="preserve">- сведения об ознакомлении с актами руководителей проверенных органов и организаций, с указанием наличия разногласий и заключения по ним. </w:t>
      </w:r>
    </w:p>
    <w:p w:rsidR="00525193" w:rsidRPr="00FF1CE9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1CE9">
        <w:rPr>
          <w:rFonts w:ascii="Times New Roman" w:hAnsi="Times New Roman" w:cs="Times New Roman"/>
          <w:sz w:val="28"/>
          <w:szCs w:val="28"/>
        </w:rPr>
        <w:t xml:space="preserve">7. Результаты контрольного мероприятия, проведенного по обращениям органов местного самоуправления или других контролирующих органов, докладываются этим органам председателем </w:t>
      </w:r>
      <w:r w:rsidR="00FF1CE9" w:rsidRPr="00FF1CE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F1CE9">
        <w:rPr>
          <w:rFonts w:ascii="Times New Roman" w:hAnsi="Times New Roman" w:cs="Times New Roman"/>
          <w:sz w:val="28"/>
          <w:szCs w:val="28"/>
        </w:rPr>
        <w:t xml:space="preserve"> или лицом, исполняющим обязанности председателя вместе с предложениями по принятию мер, направленными на устранение выявленных нарушений и возмещение ущерба. При необходимости этим органам направляются также и документы контрольного мероприятия.</w:t>
      </w:r>
    </w:p>
    <w:p w:rsidR="00525193" w:rsidRPr="002645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453B">
        <w:rPr>
          <w:rFonts w:ascii="Times New Roman" w:hAnsi="Times New Roman" w:cs="Times New Roman"/>
          <w:sz w:val="28"/>
          <w:szCs w:val="28"/>
        </w:rPr>
        <w:lastRenderedPageBreak/>
        <w:t xml:space="preserve">Раздел 13. Взаимодействие </w:t>
      </w:r>
      <w:r w:rsidR="0026453B" w:rsidRPr="0026453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26453B">
        <w:rPr>
          <w:rFonts w:ascii="Times New Roman" w:hAnsi="Times New Roman" w:cs="Times New Roman"/>
          <w:sz w:val="28"/>
          <w:szCs w:val="28"/>
        </w:rPr>
        <w:t>.</w:t>
      </w:r>
    </w:p>
    <w:p w:rsidR="00525193" w:rsidRPr="002645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453B">
        <w:rPr>
          <w:rFonts w:ascii="Times New Roman" w:hAnsi="Times New Roman" w:cs="Times New Roman"/>
          <w:sz w:val="28"/>
          <w:szCs w:val="28"/>
        </w:rPr>
        <w:t xml:space="preserve">1. </w:t>
      </w:r>
      <w:r w:rsidR="0026453B" w:rsidRPr="0026453B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26453B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иными органами местного самоуправления </w:t>
      </w:r>
      <w:r w:rsidR="0026453B" w:rsidRPr="0026453B">
        <w:rPr>
          <w:rFonts w:ascii="Times New Roman" w:hAnsi="Times New Roman" w:cs="Times New Roman"/>
          <w:sz w:val="28"/>
          <w:szCs w:val="28"/>
        </w:rPr>
        <w:t>Богучарского муниципального</w:t>
      </w:r>
      <w:r w:rsidRPr="0026453B">
        <w:rPr>
          <w:rFonts w:ascii="Times New Roman" w:hAnsi="Times New Roman" w:cs="Times New Roman"/>
          <w:sz w:val="28"/>
          <w:szCs w:val="28"/>
        </w:rPr>
        <w:t xml:space="preserve"> района, с контрольно-счетными органами других муниципальных образований, с другими Счетными органами Российской Федерации</w:t>
      </w:r>
      <w:r w:rsidR="0026453B" w:rsidRPr="0026453B">
        <w:rPr>
          <w:rFonts w:ascii="Times New Roman" w:hAnsi="Times New Roman" w:cs="Times New Roman"/>
          <w:sz w:val="28"/>
          <w:szCs w:val="28"/>
        </w:rPr>
        <w:t>,</w:t>
      </w:r>
      <w:r w:rsidRPr="0026453B">
        <w:rPr>
          <w:rFonts w:ascii="Times New Roman" w:hAnsi="Times New Roman" w:cs="Times New Roman"/>
          <w:sz w:val="28"/>
          <w:szCs w:val="28"/>
        </w:rPr>
        <w:t xml:space="preserve"> </w:t>
      </w:r>
      <w:r w:rsidR="0026453B" w:rsidRPr="0026453B">
        <w:rPr>
          <w:rFonts w:ascii="Times New Roman" w:hAnsi="Times New Roman" w:cs="Times New Roman"/>
          <w:sz w:val="28"/>
          <w:szCs w:val="28"/>
        </w:rPr>
        <w:t>Контрольно-</w:t>
      </w:r>
      <w:r w:rsidRPr="0026453B">
        <w:rPr>
          <w:rFonts w:ascii="Times New Roman" w:hAnsi="Times New Roman" w:cs="Times New Roman"/>
          <w:sz w:val="28"/>
          <w:szCs w:val="28"/>
        </w:rPr>
        <w:t>Счетн</w:t>
      </w:r>
      <w:r w:rsidR="0026453B" w:rsidRPr="0026453B">
        <w:rPr>
          <w:rFonts w:ascii="Times New Roman" w:hAnsi="Times New Roman" w:cs="Times New Roman"/>
          <w:sz w:val="28"/>
          <w:szCs w:val="28"/>
        </w:rPr>
        <w:t>ой Палатой Воронежской области</w:t>
      </w:r>
      <w:r w:rsidRPr="0026453B">
        <w:rPr>
          <w:rFonts w:ascii="Times New Roman" w:hAnsi="Times New Roman" w:cs="Times New Roman"/>
          <w:sz w:val="28"/>
          <w:szCs w:val="28"/>
        </w:rPr>
        <w:t>, налоговыми органами, органами прокуратуры, иными правоохранительными, надзорными и контрольными органами, заключать с ними соглашения о сотрудничестве и взаимодействии.</w:t>
      </w:r>
    </w:p>
    <w:p w:rsidR="00525193" w:rsidRPr="002645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453B">
        <w:rPr>
          <w:rFonts w:ascii="Times New Roman" w:hAnsi="Times New Roman" w:cs="Times New Roman"/>
          <w:sz w:val="28"/>
          <w:szCs w:val="28"/>
        </w:rPr>
        <w:t xml:space="preserve">2. </w:t>
      </w:r>
      <w:r w:rsidR="0026453B" w:rsidRPr="0026453B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26453B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органами государственного финансового контроля, иными органами муниципального финансового контроля, участвовать по согласованию с ними в совместных контрольных и экспертно-аналитических мероприятиях, обмениваться с ними методическими и нормативными материалами.</w:t>
      </w:r>
    </w:p>
    <w:p w:rsidR="00525193" w:rsidRPr="002645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453B">
        <w:rPr>
          <w:rFonts w:ascii="Times New Roman" w:hAnsi="Times New Roman" w:cs="Times New Roman"/>
          <w:sz w:val="28"/>
          <w:szCs w:val="28"/>
        </w:rPr>
        <w:t xml:space="preserve">3. </w:t>
      </w:r>
      <w:r w:rsidR="0026453B" w:rsidRPr="0026453B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26453B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(ассоциации, союзы) контрольно-счетных органов Российской Федерации, объединения (ассоциации, союзы) контрольно – счетных органов </w:t>
      </w:r>
      <w:r w:rsidR="0026453B" w:rsidRPr="0026453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453B">
        <w:rPr>
          <w:rFonts w:ascii="Times New Roman" w:hAnsi="Times New Roman" w:cs="Times New Roman"/>
          <w:sz w:val="28"/>
          <w:szCs w:val="28"/>
        </w:rPr>
        <w:t>.</w:t>
      </w:r>
    </w:p>
    <w:p w:rsidR="00525193" w:rsidRPr="002645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453B">
        <w:rPr>
          <w:rFonts w:ascii="Times New Roman" w:hAnsi="Times New Roman" w:cs="Times New Roman"/>
          <w:sz w:val="28"/>
          <w:szCs w:val="28"/>
        </w:rPr>
        <w:t xml:space="preserve">4. В целях координации своей деятельности </w:t>
      </w:r>
      <w:r w:rsidR="0026453B" w:rsidRPr="0026453B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26453B">
        <w:rPr>
          <w:rFonts w:ascii="Times New Roman" w:hAnsi="Times New Roman" w:cs="Times New Roman"/>
          <w:sz w:val="28"/>
          <w:szCs w:val="28"/>
        </w:rPr>
        <w:t xml:space="preserve"> может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25193" w:rsidRPr="002645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453B">
        <w:rPr>
          <w:rFonts w:ascii="Times New Roman" w:hAnsi="Times New Roman" w:cs="Times New Roman"/>
          <w:sz w:val="28"/>
          <w:szCs w:val="28"/>
        </w:rPr>
        <w:t xml:space="preserve">5. </w:t>
      </w:r>
      <w:r w:rsidR="0026453B" w:rsidRPr="0026453B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26453B">
        <w:rPr>
          <w:rFonts w:ascii="Times New Roman" w:hAnsi="Times New Roman" w:cs="Times New Roman"/>
          <w:sz w:val="28"/>
          <w:szCs w:val="28"/>
        </w:rPr>
        <w:t xml:space="preserve"> по письменному обращению </w:t>
      </w:r>
      <w:r w:rsidR="0026453B" w:rsidRPr="0026453B">
        <w:rPr>
          <w:rFonts w:ascii="Times New Roman" w:hAnsi="Times New Roman" w:cs="Times New Roman"/>
          <w:sz w:val="28"/>
          <w:szCs w:val="28"/>
        </w:rPr>
        <w:t>К</w:t>
      </w:r>
      <w:r w:rsidRPr="0026453B">
        <w:rPr>
          <w:rFonts w:ascii="Times New Roman" w:hAnsi="Times New Roman" w:cs="Times New Roman"/>
          <w:sz w:val="28"/>
          <w:szCs w:val="28"/>
        </w:rPr>
        <w:t>онтрольно – счетн</w:t>
      </w:r>
      <w:r w:rsidR="0026453B" w:rsidRPr="0026453B">
        <w:rPr>
          <w:rFonts w:ascii="Times New Roman" w:hAnsi="Times New Roman" w:cs="Times New Roman"/>
          <w:sz w:val="28"/>
          <w:szCs w:val="28"/>
        </w:rPr>
        <w:t>ой Палаты</w:t>
      </w:r>
      <w:r w:rsidRPr="0026453B">
        <w:rPr>
          <w:rFonts w:ascii="Times New Roman" w:hAnsi="Times New Roman" w:cs="Times New Roman"/>
          <w:sz w:val="28"/>
          <w:szCs w:val="28"/>
        </w:rPr>
        <w:t xml:space="preserve"> </w:t>
      </w:r>
      <w:r w:rsidR="0026453B" w:rsidRPr="0026453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453B">
        <w:rPr>
          <w:rFonts w:ascii="Times New Roman" w:hAnsi="Times New Roman" w:cs="Times New Roman"/>
          <w:sz w:val="28"/>
          <w:szCs w:val="28"/>
        </w:rPr>
        <w:t xml:space="preserve"> может принимать участие в проводимых </w:t>
      </w:r>
      <w:r w:rsidR="0026453B" w:rsidRPr="0026453B">
        <w:rPr>
          <w:rFonts w:ascii="Times New Roman" w:hAnsi="Times New Roman" w:cs="Times New Roman"/>
          <w:sz w:val="28"/>
          <w:szCs w:val="28"/>
        </w:rPr>
        <w:t xml:space="preserve">ее </w:t>
      </w:r>
      <w:r w:rsidRPr="0026453B">
        <w:rPr>
          <w:rFonts w:ascii="Times New Roman" w:hAnsi="Times New Roman" w:cs="Times New Roman"/>
          <w:sz w:val="28"/>
          <w:szCs w:val="28"/>
        </w:rPr>
        <w:t>контрольных и экспертно – аналитических мероприятиях.</w:t>
      </w: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453B">
        <w:rPr>
          <w:rFonts w:ascii="Times New Roman" w:hAnsi="Times New Roman" w:cs="Times New Roman"/>
          <w:sz w:val="28"/>
          <w:szCs w:val="28"/>
        </w:rPr>
        <w:t xml:space="preserve">6. </w:t>
      </w:r>
      <w:r w:rsidR="0026453B" w:rsidRPr="0026453B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26453B">
        <w:rPr>
          <w:rFonts w:ascii="Times New Roman" w:hAnsi="Times New Roman" w:cs="Times New Roman"/>
          <w:sz w:val="28"/>
          <w:szCs w:val="28"/>
        </w:rPr>
        <w:t xml:space="preserve"> на основании официальных запросов органов прокуратуры, внутренних дел и других правоохранительных органов, подписанных уполномоченными лицами и оформленных в соответствии с нормами действующего законодательства, предоставляет информацию о выявленных фактах нарушения законности, данных указывающих на наличие признаков составов преступления, а также о причиненном ущербе </w:t>
      </w:r>
      <w:r w:rsidR="0026453B" w:rsidRPr="0026453B">
        <w:rPr>
          <w:rFonts w:ascii="Times New Roman" w:hAnsi="Times New Roman" w:cs="Times New Roman"/>
          <w:sz w:val="28"/>
          <w:szCs w:val="28"/>
        </w:rPr>
        <w:t>бюджету Богучарского муниципального района</w:t>
      </w:r>
      <w:r w:rsidRPr="0026453B">
        <w:rPr>
          <w:rFonts w:ascii="Times New Roman" w:hAnsi="Times New Roman" w:cs="Times New Roman"/>
          <w:sz w:val="28"/>
          <w:szCs w:val="28"/>
        </w:rPr>
        <w:t xml:space="preserve">, в срок установленный в запросе. </w:t>
      </w:r>
      <w:r w:rsidRPr="005E3810">
        <w:rPr>
          <w:rFonts w:ascii="Times New Roman" w:hAnsi="Times New Roman" w:cs="Times New Roman"/>
          <w:sz w:val="28"/>
          <w:szCs w:val="28"/>
        </w:rPr>
        <w:t xml:space="preserve">Официальный ответ на запрос подписывается председателем  </w:t>
      </w:r>
      <w:r w:rsidR="0026453B" w:rsidRPr="005E381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E3810">
        <w:rPr>
          <w:rFonts w:ascii="Times New Roman" w:hAnsi="Times New Roman" w:cs="Times New Roman"/>
          <w:sz w:val="28"/>
          <w:szCs w:val="28"/>
        </w:rPr>
        <w:t xml:space="preserve">, после согласования таких данных с Советом </w:t>
      </w:r>
      <w:r w:rsidR="0026453B" w:rsidRPr="005E3810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5E3810">
        <w:rPr>
          <w:rFonts w:ascii="Times New Roman" w:hAnsi="Times New Roman" w:cs="Times New Roman"/>
          <w:sz w:val="28"/>
          <w:szCs w:val="28"/>
        </w:rPr>
        <w:t>депутатов</w:t>
      </w:r>
      <w:r w:rsidR="0026453B" w:rsidRPr="005E3810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5E3810">
        <w:rPr>
          <w:rFonts w:ascii="Times New Roman" w:hAnsi="Times New Roman" w:cs="Times New Roman"/>
          <w:sz w:val="28"/>
          <w:szCs w:val="28"/>
        </w:rPr>
        <w:t xml:space="preserve"> и (или) с председателями постоянных комиссий.</w:t>
      </w:r>
    </w:p>
    <w:p w:rsidR="00525193" w:rsidRPr="005E3810" w:rsidRDefault="002645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 xml:space="preserve">   </w:t>
      </w:r>
      <w:r w:rsidR="00525193" w:rsidRPr="005E3810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своевременную подготовку материалов для направления в правоохранительные органы, за полноту и достоверность содержащихся в них сведений несет лицо </w:t>
      </w:r>
      <w:r w:rsidRPr="005E381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25193" w:rsidRPr="005E3810">
        <w:rPr>
          <w:rFonts w:ascii="Times New Roman" w:hAnsi="Times New Roman" w:cs="Times New Roman"/>
          <w:sz w:val="28"/>
          <w:szCs w:val="28"/>
        </w:rPr>
        <w:t>, ответственное за проведение контрольного мероприятия.</w:t>
      </w:r>
    </w:p>
    <w:p w:rsidR="00525193" w:rsidRPr="005E3810" w:rsidRDefault="002645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 xml:space="preserve">     </w:t>
      </w:r>
      <w:r w:rsidR="00525193" w:rsidRPr="005E3810">
        <w:rPr>
          <w:rFonts w:ascii="Times New Roman" w:hAnsi="Times New Roman" w:cs="Times New Roman"/>
          <w:sz w:val="28"/>
          <w:szCs w:val="28"/>
        </w:rPr>
        <w:t xml:space="preserve">Копии документов, направляемые </w:t>
      </w:r>
      <w:r w:rsidRPr="005E3810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525193" w:rsidRPr="005E3810">
        <w:rPr>
          <w:rFonts w:ascii="Times New Roman" w:hAnsi="Times New Roman" w:cs="Times New Roman"/>
          <w:sz w:val="28"/>
          <w:szCs w:val="28"/>
        </w:rPr>
        <w:t xml:space="preserve"> должны быть заверены соответствующим образом.</w:t>
      </w: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 xml:space="preserve">7. </w:t>
      </w:r>
      <w:r w:rsidR="00AF00FB" w:rsidRPr="005E3810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5E3810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и экспертно-аналитических мероприятий взаимодействует с </w:t>
      </w:r>
      <w:r w:rsidR="00AF00FB" w:rsidRPr="005E3810">
        <w:rPr>
          <w:rFonts w:ascii="Times New Roman" w:hAnsi="Times New Roman" w:cs="Times New Roman"/>
          <w:sz w:val="28"/>
          <w:szCs w:val="28"/>
        </w:rPr>
        <w:t>Ф</w:t>
      </w:r>
      <w:r w:rsidRPr="005E3810">
        <w:rPr>
          <w:rFonts w:ascii="Times New Roman" w:hAnsi="Times New Roman" w:cs="Times New Roman"/>
          <w:sz w:val="28"/>
          <w:szCs w:val="28"/>
        </w:rPr>
        <w:t>инансов</w:t>
      </w:r>
      <w:r w:rsidR="00AF00FB" w:rsidRPr="005E3810">
        <w:rPr>
          <w:rFonts w:ascii="Times New Roman" w:hAnsi="Times New Roman" w:cs="Times New Roman"/>
          <w:sz w:val="28"/>
          <w:szCs w:val="28"/>
        </w:rPr>
        <w:t>ым отделом</w:t>
      </w:r>
      <w:r w:rsidRPr="005E38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00FB" w:rsidRPr="005E3810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5E381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F00FB" w:rsidRPr="005E3810">
        <w:rPr>
          <w:rFonts w:ascii="Times New Roman" w:hAnsi="Times New Roman" w:cs="Times New Roman"/>
          <w:sz w:val="28"/>
          <w:szCs w:val="28"/>
        </w:rPr>
        <w:t>–</w:t>
      </w:r>
      <w:r w:rsidRPr="005E3810">
        <w:rPr>
          <w:rFonts w:ascii="Times New Roman" w:hAnsi="Times New Roman" w:cs="Times New Roman"/>
          <w:sz w:val="28"/>
          <w:szCs w:val="28"/>
        </w:rPr>
        <w:t xml:space="preserve"> </w:t>
      </w:r>
      <w:r w:rsidR="00AF00FB" w:rsidRPr="005E3810">
        <w:rPr>
          <w:rFonts w:ascii="Times New Roman" w:hAnsi="Times New Roman" w:cs="Times New Roman"/>
          <w:sz w:val="28"/>
          <w:szCs w:val="28"/>
        </w:rPr>
        <w:t>Ф</w:t>
      </w:r>
      <w:r w:rsidRPr="005E3810">
        <w:rPr>
          <w:rFonts w:ascii="Times New Roman" w:hAnsi="Times New Roman" w:cs="Times New Roman"/>
          <w:sz w:val="28"/>
          <w:szCs w:val="28"/>
        </w:rPr>
        <w:t>инансов</w:t>
      </w:r>
      <w:r w:rsidR="00AF00FB" w:rsidRPr="005E3810">
        <w:rPr>
          <w:rFonts w:ascii="Times New Roman" w:hAnsi="Times New Roman" w:cs="Times New Roman"/>
          <w:sz w:val="28"/>
          <w:szCs w:val="28"/>
        </w:rPr>
        <w:t>ый отдел</w:t>
      </w:r>
      <w:r w:rsidRPr="005E3810">
        <w:rPr>
          <w:rFonts w:ascii="Times New Roman" w:hAnsi="Times New Roman" w:cs="Times New Roman"/>
          <w:sz w:val="28"/>
          <w:szCs w:val="28"/>
        </w:rPr>
        <w:t>)</w:t>
      </w:r>
      <w:r w:rsidR="00AF00FB" w:rsidRPr="005E3810">
        <w:rPr>
          <w:rFonts w:ascii="Times New Roman" w:hAnsi="Times New Roman" w:cs="Times New Roman"/>
          <w:sz w:val="28"/>
          <w:szCs w:val="28"/>
        </w:rPr>
        <w:t>.</w:t>
      </w:r>
      <w:r w:rsidRPr="005E3810">
        <w:rPr>
          <w:rFonts w:ascii="Times New Roman" w:hAnsi="Times New Roman" w:cs="Times New Roman"/>
          <w:sz w:val="28"/>
          <w:szCs w:val="28"/>
        </w:rPr>
        <w:t xml:space="preserve"> </w:t>
      </w:r>
      <w:r w:rsidR="00AF00FB" w:rsidRPr="005E3810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5E3810">
        <w:rPr>
          <w:rFonts w:ascii="Times New Roman" w:hAnsi="Times New Roman" w:cs="Times New Roman"/>
          <w:sz w:val="28"/>
          <w:szCs w:val="28"/>
        </w:rPr>
        <w:t xml:space="preserve"> вправе требовать, а </w:t>
      </w:r>
      <w:r w:rsidR="00AF00FB" w:rsidRPr="005E3810">
        <w:rPr>
          <w:rFonts w:ascii="Times New Roman" w:hAnsi="Times New Roman" w:cs="Times New Roman"/>
          <w:sz w:val="28"/>
          <w:szCs w:val="28"/>
        </w:rPr>
        <w:t>Ф</w:t>
      </w:r>
      <w:r w:rsidRPr="005E3810">
        <w:rPr>
          <w:rFonts w:ascii="Times New Roman" w:hAnsi="Times New Roman" w:cs="Times New Roman"/>
          <w:sz w:val="28"/>
          <w:szCs w:val="28"/>
        </w:rPr>
        <w:t>инансов</w:t>
      </w:r>
      <w:r w:rsidR="00AF00FB" w:rsidRPr="005E3810">
        <w:rPr>
          <w:rFonts w:ascii="Times New Roman" w:hAnsi="Times New Roman" w:cs="Times New Roman"/>
          <w:sz w:val="28"/>
          <w:szCs w:val="28"/>
        </w:rPr>
        <w:t>ый отдел</w:t>
      </w:r>
      <w:r w:rsidRPr="005E3810">
        <w:rPr>
          <w:rFonts w:ascii="Times New Roman" w:hAnsi="Times New Roman" w:cs="Times New Roman"/>
          <w:sz w:val="28"/>
          <w:szCs w:val="28"/>
        </w:rPr>
        <w:t xml:space="preserve"> обязан </w:t>
      </w:r>
      <w:r w:rsidRPr="005E3810">
        <w:rPr>
          <w:rFonts w:ascii="Times New Roman" w:hAnsi="Times New Roman" w:cs="Times New Roman"/>
          <w:sz w:val="28"/>
          <w:szCs w:val="28"/>
        </w:rPr>
        <w:lastRenderedPageBreak/>
        <w:t xml:space="preserve">в полном объеме представлять </w:t>
      </w:r>
      <w:r w:rsidR="00AF00FB" w:rsidRPr="005E3810">
        <w:rPr>
          <w:rFonts w:ascii="Times New Roman" w:hAnsi="Times New Roman" w:cs="Times New Roman"/>
          <w:sz w:val="28"/>
          <w:szCs w:val="28"/>
        </w:rPr>
        <w:t>в ревизионную комиссию</w:t>
      </w:r>
      <w:r w:rsidRPr="005E3810">
        <w:rPr>
          <w:rFonts w:ascii="Times New Roman" w:hAnsi="Times New Roman" w:cs="Times New Roman"/>
          <w:sz w:val="28"/>
          <w:szCs w:val="28"/>
        </w:rPr>
        <w:t xml:space="preserve"> запрашиваемые в пределах </w:t>
      </w:r>
      <w:r w:rsidR="00AF00FB" w:rsidRPr="005E3810">
        <w:rPr>
          <w:rFonts w:ascii="Times New Roman" w:hAnsi="Times New Roman" w:cs="Times New Roman"/>
          <w:sz w:val="28"/>
          <w:szCs w:val="28"/>
        </w:rPr>
        <w:t>ее</w:t>
      </w:r>
      <w:r w:rsidRPr="005E3810">
        <w:rPr>
          <w:rFonts w:ascii="Times New Roman" w:hAnsi="Times New Roman" w:cs="Times New Roman"/>
          <w:sz w:val="28"/>
          <w:szCs w:val="28"/>
        </w:rPr>
        <w:t xml:space="preserve"> полномочий документы и иную информацию, а также материалы по результатам проведенных </w:t>
      </w:r>
      <w:r w:rsidR="00AF00FB" w:rsidRPr="005E3810">
        <w:rPr>
          <w:rFonts w:ascii="Times New Roman" w:hAnsi="Times New Roman" w:cs="Times New Roman"/>
          <w:sz w:val="28"/>
          <w:szCs w:val="28"/>
        </w:rPr>
        <w:t>ее</w:t>
      </w:r>
      <w:r w:rsidRPr="005E3810">
        <w:rPr>
          <w:rFonts w:ascii="Times New Roman" w:hAnsi="Times New Roman" w:cs="Times New Roman"/>
          <w:sz w:val="28"/>
          <w:szCs w:val="28"/>
        </w:rPr>
        <w:t xml:space="preserve"> контрольных мероприятий. </w:t>
      </w: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 xml:space="preserve">8. В случае кассового обслуживания исполнения бюджета </w:t>
      </w:r>
      <w:r w:rsidR="00AF00FB" w:rsidRPr="005E3810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5E3810">
        <w:rPr>
          <w:rFonts w:ascii="Times New Roman" w:hAnsi="Times New Roman" w:cs="Times New Roman"/>
          <w:sz w:val="28"/>
          <w:szCs w:val="28"/>
        </w:rPr>
        <w:t xml:space="preserve"> и бюджетов </w:t>
      </w:r>
      <w:r w:rsidR="00AF00FB" w:rsidRPr="005E3810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5E3810">
        <w:rPr>
          <w:rFonts w:ascii="Times New Roman" w:hAnsi="Times New Roman" w:cs="Times New Roman"/>
          <w:sz w:val="28"/>
          <w:szCs w:val="28"/>
        </w:rPr>
        <w:t xml:space="preserve">сельских поселений территориальными органами федерального казначейства, </w:t>
      </w:r>
      <w:r w:rsidR="00AF00FB" w:rsidRPr="005E3810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5E3810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может взаимодействовать с соответствующим отделением федерального казначейства на основании заключенного договора (соглашения) о сотрудничестве, получать от указанного органа оперативную информацию о ходе исполнения бюджета  </w:t>
      </w:r>
      <w:r w:rsidR="005E3810" w:rsidRPr="005E3810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5E3810">
        <w:rPr>
          <w:rFonts w:ascii="Times New Roman" w:hAnsi="Times New Roman" w:cs="Times New Roman"/>
          <w:sz w:val="28"/>
          <w:szCs w:val="28"/>
        </w:rPr>
        <w:t xml:space="preserve">и бюджетов </w:t>
      </w:r>
      <w:r w:rsidR="005E3810" w:rsidRPr="005E3810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5E3810">
        <w:rPr>
          <w:rFonts w:ascii="Times New Roman" w:hAnsi="Times New Roman" w:cs="Times New Roman"/>
          <w:sz w:val="28"/>
          <w:szCs w:val="28"/>
        </w:rPr>
        <w:t>сельских поселений, информацию о движении средств на счетах по учету средств бюджета, методические и инструктивные материалы по вопросам исполнения бюджета.</w:t>
      </w: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 xml:space="preserve">9. Руководители муниципальных предприятий и учреждений обязаны по запросу </w:t>
      </w:r>
      <w:r w:rsidR="005E3810" w:rsidRPr="005E381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E3810">
        <w:rPr>
          <w:rFonts w:ascii="Times New Roman" w:hAnsi="Times New Roman" w:cs="Times New Roman"/>
          <w:sz w:val="28"/>
          <w:szCs w:val="28"/>
        </w:rPr>
        <w:t xml:space="preserve"> направлять специалистов для проведения контрольных и экспертно-аналитических мероприятий в составе контрольно-ревизионных групп.</w:t>
      </w: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 xml:space="preserve">10. Руководители муниципальных учреждений и организаций (предприятий), получающих средства из бюджета </w:t>
      </w:r>
      <w:r w:rsidR="005E3810" w:rsidRPr="005E3810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5E3810">
        <w:rPr>
          <w:rFonts w:ascii="Times New Roman" w:hAnsi="Times New Roman" w:cs="Times New Roman"/>
          <w:sz w:val="28"/>
          <w:szCs w:val="28"/>
        </w:rPr>
        <w:t xml:space="preserve"> и бюджетов </w:t>
      </w:r>
      <w:r w:rsidR="005E3810" w:rsidRPr="005E3810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5E3810">
        <w:rPr>
          <w:rFonts w:ascii="Times New Roman" w:hAnsi="Times New Roman" w:cs="Times New Roman"/>
          <w:sz w:val="28"/>
          <w:szCs w:val="28"/>
        </w:rPr>
        <w:t xml:space="preserve">сельских поселений обеспечивают оперативное представление в </w:t>
      </w:r>
      <w:r w:rsidR="005E3810" w:rsidRPr="005E3810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5E3810">
        <w:rPr>
          <w:rFonts w:ascii="Times New Roman" w:hAnsi="Times New Roman" w:cs="Times New Roman"/>
          <w:sz w:val="28"/>
          <w:szCs w:val="28"/>
        </w:rPr>
        <w:t xml:space="preserve"> справок и актов проверок ведомственных и других контролирующих органов, актов проверок, в том числе аудиторских, ежеквартальных отчетов о ходе исполнения муниципальных целевых программ. </w:t>
      </w: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 xml:space="preserve">11. Органы местного самоуправления, предприятия, учреждения и организации, осуществляющие свою деятельность на территории </w:t>
      </w:r>
      <w:r w:rsidR="005E3810" w:rsidRPr="005E3810">
        <w:rPr>
          <w:rFonts w:ascii="Times New Roman" w:hAnsi="Times New Roman" w:cs="Times New Roman"/>
          <w:sz w:val="28"/>
          <w:szCs w:val="28"/>
        </w:rPr>
        <w:t>Богучарского муниципального</w:t>
      </w:r>
      <w:r w:rsidRPr="005E3810">
        <w:rPr>
          <w:rFonts w:ascii="Times New Roman" w:hAnsi="Times New Roman" w:cs="Times New Roman"/>
          <w:sz w:val="28"/>
          <w:szCs w:val="28"/>
        </w:rPr>
        <w:t xml:space="preserve"> района, использующие имущество и (или) средства бюджета </w:t>
      </w:r>
      <w:r w:rsidR="005E3810" w:rsidRPr="005E3810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5E3810">
        <w:rPr>
          <w:rFonts w:ascii="Times New Roman" w:hAnsi="Times New Roman" w:cs="Times New Roman"/>
          <w:sz w:val="28"/>
          <w:szCs w:val="28"/>
        </w:rPr>
        <w:t xml:space="preserve"> и бюджетов</w:t>
      </w:r>
      <w:r w:rsidR="005E3810" w:rsidRPr="005E3810">
        <w:rPr>
          <w:rFonts w:ascii="Times New Roman" w:hAnsi="Times New Roman" w:cs="Times New Roman"/>
          <w:sz w:val="28"/>
          <w:szCs w:val="28"/>
        </w:rPr>
        <w:t xml:space="preserve"> городского и </w:t>
      </w:r>
      <w:r w:rsidRPr="005E3810">
        <w:rPr>
          <w:rFonts w:ascii="Times New Roman" w:hAnsi="Times New Roman" w:cs="Times New Roman"/>
          <w:sz w:val="28"/>
          <w:szCs w:val="28"/>
        </w:rPr>
        <w:t xml:space="preserve">сельских поселений (в т.ч. паи, акции) независимо от форм собственности, обязаны предоставлять по запросам </w:t>
      </w:r>
      <w:r w:rsidR="005E3810" w:rsidRPr="005E381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E3810">
        <w:rPr>
          <w:rFonts w:ascii="Times New Roman" w:hAnsi="Times New Roman" w:cs="Times New Roman"/>
          <w:sz w:val="28"/>
          <w:szCs w:val="28"/>
        </w:rPr>
        <w:t xml:space="preserve"> документацию и информацию, необходимую для обеспечения ее деятельности. </w:t>
      </w: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 xml:space="preserve">12. Неисполнение законных требований и запросов должностных лиц </w:t>
      </w:r>
      <w:r w:rsidR="005E3810" w:rsidRPr="005E381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E3810">
        <w:rPr>
          <w:rFonts w:ascii="Times New Roman" w:hAnsi="Times New Roman" w:cs="Times New Roman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полномочий, а равно представление информации, документов и материалов не в полном объеме или за предоставление недостоверной информации влечет за собой ответственность, установленную действующим законодательством Российской Федерации и законодательством </w:t>
      </w:r>
      <w:r w:rsidR="005E3810" w:rsidRPr="005E381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5E3810">
        <w:rPr>
          <w:rFonts w:ascii="Times New Roman" w:hAnsi="Times New Roman" w:cs="Times New Roman"/>
          <w:sz w:val="28"/>
          <w:szCs w:val="28"/>
        </w:rPr>
        <w:t>.</w:t>
      </w: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>Раздел 14. Обеспечение доступа к информации.</w:t>
      </w: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 xml:space="preserve">1. Обобщенные сведения, основанные на результатах деятельности </w:t>
      </w:r>
      <w:r w:rsidR="005E3810" w:rsidRPr="005E381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E3810">
        <w:rPr>
          <w:rFonts w:ascii="Times New Roman" w:hAnsi="Times New Roman" w:cs="Times New Roman"/>
          <w:sz w:val="28"/>
          <w:szCs w:val="28"/>
        </w:rPr>
        <w:t xml:space="preserve">, в виде годового отчета и вытекающих из них выводах, рекомендациях и предложениях представляются председателем </w:t>
      </w:r>
      <w:r w:rsidR="005E3810" w:rsidRPr="005E3810">
        <w:rPr>
          <w:rFonts w:ascii="Times New Roman" w:hAnsi="Times New Roman" w:cs="Times New Roman"/>
          <w:sz w:val="28"/>
          <w:szCs w:val="28"/>
        </w:rPr>
        <w:lastRenderedPageBreak/>
        <w:t>ревизионной комиссии</w:t>
      </w:r>
      <w:r w:rsidRPr="005E3810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 Совету </w:t>
      </w:r>
      <w:r w:rsidR="005E3810" w:rsidRPr="005E3810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5E3810">
        <w:rPr>
          <w:rFonts w:ascii="Times New Roman" w:hAnsi="Times New Roman" w:cs="Times New Roman"/>
          <w:sz w:val="28"/>
          <w:szCs w:val="28"/>
        </w:rPr>
        <w:t>депутатов</w:t>
      </w:r>
      <w:r w:rsidR="005E3810" w:rsidRPr="005E3810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5E3810">
        <w:rPr>
          <w:rFonts w:ascii="Times New Roman" w:hAnsi="Times New Roman" w:cs="Times New Roman"/>
          <w:sz w:val="28"/>
          <w:szCs w:val="28"/>
        </w:rPr>
        <w:t>.</w:t>
      </w: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 xml:space="preserve">2. Указанные отчеты </w:t>
      </w:r>
      <w:r w:rsidR="005E3810" w:rsidRPr="005E381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E3810">
        <w:rPr>
          <w:rFonts w:ascii="Times New Roman" w:hAnsi="Times New Roman" w:cs="Times New Roman"/>
          <w:sz w:val="28"/>
          <w:szCs w:val="28"/>
        </w:rPr>
        <w:t xml:space="preserve"> опубликовываются в средствах массовой информации или размещаются на официальном сайте </w:t>
      </w:r>
      <w:r w:rsidR="005E3810" w:rsidRPr="005E3810">
        <w:rPr>
          <w:rFonts w:ascii="Times New Roman" w:hAnsi="Times New Roman" w:cs="Times New Roman"/>
          <w:sz w:val="28"/>
          <w:szCs w:val="28"/>
        </w:rPr>
        <w:t>Богучарского муниципального</w:t>
      </w:r>
      <w:r w:rsidRPr="005E3810">
        <w:rPr>
          <w:rFonts w:ascii="Times New Roman" w:hAnsi="Times New Roman" w:cs="Times New Roman"/>
          <w:sz w:val="28"/>
          <w:szCs w:val="28"/>
        </w:rPr>
        <w:t xml:space="preserve"> района только после их рассмотрения Советом </w:t>
      </w:r>
      <w:r w:rsidR="005E3810" w:rsidRPr="005E3810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5E3810">
        <w:rPr>
          <w:rFonts w:ascii="Times New Roman" w:hAnsi="Times New Roman" w:cs="Times New Roman"/>
          <w:sz w:val="28"/>
          <w:szCs w:val="28"/>
        </w:rPr>
        <w:t>депутатов</w:t>
      </w:r>
      <w:r w:rsidR="005E3810" w:rsidRPr="005E3810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5E3810">
        <w:rPr>
          <w:rFonts w:ascii="Times New Roman" w:hAnsi="Times New Roman" w:cs="Times New Roman"/>
          <w:sz w:val="28"/>
          <w:szCs w:val="28"/>
        </w:rPr>
        <w:t>.</w:t>
      </w: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 xml:space="preserve">3. Материалы по результатам контрольных мероприятий, связанные с сохранением государственной и иной охраняемой законом тайны, представляются Совету </w:t>
      </w:r>
      <w:r w:rsidR="005E3810" w:rsidRPr="005E3810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5E381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E3810" w:rsidRPr="005E3810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5E3810">
        <w:rPr>
          <w:rFonts w:ascii="Times New Roman" w:hAnsi="Times New Roman" w:cs="Times New Roman"/>
          <w:sz w:val="28"/>
          <w:szCs w:val="28"/>
        </w:rPr>
        <w:t xml:space="preserve">и ее постоянным комиссиям на закрытых заседаниях председателем </w:t>
      </w:r>
      <w:r w:rsidR="005E3810" w:rsidRPr="005E381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E3810">
        <w:rPr>
          <w:rFonts w:ascii="Times New Roman" w:hAnsi="Times New Roman" w:cs="Times New Roman"/>
          <w:sz w:val="28"/>
          <w:szCs w:val="28"/>
        </w:rPr>
        <w:t>.</w:t>
      </w: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>4. Представление информации осуществляется в соответствии с требованиями действующего законодательства о защите государственной и иной охраняемой законом тайны, служебной информации.</w:t>
      </w: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 xml:space="preserve">Раздел 15. Финансовое обеспечение </w:t>
      </w:r>
      <w:r w:rsidR="005E3810" w:rsidRPr="005E381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E3810">
        <w:rPr>
          <w:rFonts w:ascii="Times New Roman" w:hAnsi="Times New Roman" w:cs="Times New Roman"/>
          <w:sz w:val="28"/>
          <w:szCs w:val="28"/>
        </w:rPr>
        <w:t>.</w:t>
      </w: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 w:rsidR="005E3810" w:rsidRPr="005E381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E3810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осуществление возложенных на них полномочий.</w:t>
      </w: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 xml:space="preserve">2. Расходы на обеспечение деятельности </w:t>
      </w:r>
      <w:r w:rsidR="005E3810" w:rsidRPr="005E381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E3810">
        <w:rPr>
          <w:rFonts w:ascii="Times New Roman" w:hAnsi="Times New Roman" w:cs="Times New Roman"/>
          <w:sz w:val="28"/>
          <w:szCs w:val="28"/>
        </w:rPr>
        <w:t xml:space="preserve"> предусматриваются в бюджете района в пределах бюджетных ассигнований, предусмотренных на содержание Совета </w:t>
      </w:r>
      <w:r w:rsidR="005E3810" w:rsidRPr="005E3810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5E3810">
        <w:rPr>
          <w:rFonts w:ascii="Times New Roman" w:hAnsi="Times New Roman" w:cs="Times New Roman"/>
          <w:sz w:val="28"/>
          <w:szCs w:val="28"/>
        </w:rPr>
        <w:t>депутатов</w:t>
      </w:r>
      <w:r w:rsidR="005E3810" w:rsidRPr="005E3810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5E3810">
        <w:rPr>
          <w:rFonts w:ascii="Times New Roman" w:hAnsi="Times New Roman" w:cs="Times New Roman"/>
          <w:sz w:val="28"/>
          <w:szCs w:val="28"/>
        </w:rPr>
        <w:t>.</w:t>
      </w:r>
    </w:p>
    <w:p w:rsidR="00525193" w:rsidRPr="005E3810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E3810">
        <w:rPr>
          <w:rFonts w:ascii="Times New Roman" w:hAnsi="Times New Roman" w:cs="Times New Roman"/>
          <w:sz w:val="28"/>
          <w:szCs w:val="28"/>
        </w:rPr>
        <w:t xml:space="preserve">3.   С председателем </w:t>
      </w:r>
      <w:r w:rsidR="005E3810" w:rsidRPr="005E381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E3810">
        <w:rPr>
          <w:rFonts w:ascii="Times New Roman" w:hAnsi="Times New Roman" w:cs="Times New Roman"/>
          <w:sz w:val="28"/>
          <w:szCs w:val="28"/>
        </w:rPr>
        <w:t xml:space="preserve"> заключается срочный трудовой договор.</w:t>
      </w: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E3810" w:rsidRDefault="005E3810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E3810" w:rsidRDefault="005E3810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E3810" w:rsidRDefault="005E3810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E3810" w:rsidRDefault="005E3810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E3810" w:rsidRDefault="005E3810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E3810" w:rsidRPr="00525193" w:rsidRDefault="005E3810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364447" w:rsidRDefault="00525193" w:rsidP="00980AD7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36444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5193" w:rsidRPr="00364447" w:rsidRDefault="00525193" w:rsidP="00980AD7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364447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980AD7" w:rsidRPr="00364447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64447">
        <w:rPr>
          <w:rFonts w:ascii="Times New Roman" w:hAnsi="Times New Roman" w:cs="Times New Roman"/>
          <w:sz w:val="28"/>
          <w:szCs w:val="28"/>
        </w:rPr>
        <w:t>.</w:t>
      </w: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364447" w:rsidRDefault="00525193" w:rsidP="00980AD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64447">
        <w:rPr>
          <w:rFonts w:ascii="Times New Roman" w:hAnsi="Times New Roman" w:cs="Times New Roman"/>
          <w:sz w:val="28"/>
          <w:szCs w:val="28"/>
        </w:rPr>
        <w:t>РАБОЧИЙ ПЛАН</w:t>
      </w: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6444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80AD7" w:rsidRPr="00364447">
        <w:rPr>
          <w:rFonts w:ascii="Times New Roman" w:hAnsi="Times New Roman" w:cs="Times New Roman"/>
          <w:sz w:val="28"/>
          <w:szCs w:val="28"/>
        </w:rPr>
        <w:t>ревизионной комиссией Богучарского муниципального района</w:t>
      </w:r>
      <w:r w:rsidRPr="00364447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80AD7" w:rsidRPr="00364447">
        <w:rPr>
          <w:rFonts w:ascii="Times New Roman" w:hAnsi="Times New Roman" w:cs="Times New Roman"/>
          <w:sz w:val="28"/>
          <w:szCs w:val="28"/>
        </w:rPr>
        <w:t xml:space="preserve"> </w:t>
      </w:r>
      <w:r w:rsidRPr="00364447">
        <w:rPr>
          <w:rFonts w:ascii="Times New Roman" w:hAnsi="Times New Roman" w:cs="Times New Roman"/>
          <w:sz w:val="28"/>
          <w:szCs w:val="28"/>
        </w:rPr>
        <w:t>-</w:t>
      </w:r>
      <w:r w:rsidR="00980AD7" w:rsidRPr="00364447">
        <w:rPr>
          <w:rFonts w:ascii="Times New Roman" w:hAnsi="Times New Roman" w:cs="Times New Roman"/>
          <w:sz w:val="28"/>
          <w:szCs w:val="28"/>
        </w:rPr>
        <w:t xml:space="preserve"> </w:t>
      </w:r>
      <w:r w:rsidRPr="00364447">
        <w:rPr>
          <w:rFonts w:ascii="Times New Roman" w:hAnsi="Times New Roman" w:cs="Times New Roman"/>
          <w:sz w:val="28"/>
          <w:szCs w:val="28"/>
        </w:rPr>
        <w:t>ревизионного</w:t>
      </w:r>
      <w:r w:rsidR="00980AD7" w:rsidRPr="00364447">
        <w:rPr>
          <w:rFonts w:ascii="Times New Roman" w:hAnsi="Times New Roman" w:cs="Times New Roman"/>
          <w:sz w:val="28"/>
          <w:szCs w:val="28"/>
        </w:rPr>
        <w:t xml:space="preserve"> </w:t>
      </w:r>
      <w:r w:rsidRPr="00364447">
        <w:rPr>
          <w:rFonts w:ascii="Times New Roman" w:hAnsi="Times New Roman" w:cs="Times New Roman"/>
          <w:sz w:val="28"/>
          <w:szCs w:val="28"/>
        </w:rPr>
        <w:t>мероприятия __________________________________________________</w:t>
      </w: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80AD7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64447">
        <w:rPr>
          <w:rFonts w:ascii="Times New Roman" w:hAnsi="Times New Roman" w:cs="Times New Roman"/>
          <w:sz w:val="28"/>
          <w:szCs w:val="28"/>
        </w:rPr>
        <w:t xml:space="preserve">(название контрольно-ревизионного мероприятия, проверяемый период деятельности, наименование органа местного самоуправления </w:t>
      </w:r>
      <w:r w:rsidR="00980AD7" w:rsidRPr="00364447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364447">
        <w:rPr>
          <w:rFonts w:ascii="Times New Roman" w:hAnsi="Times New Roman" w:cs="Times New Roman"/>
          <w:sz w:val="28"/>
          <w:szCs w:val="28"/>
        </w:rPr>
        <w:t>, предприятия, учреждения, организации)</w:t>
      </w:r>
    </w:p>
    <w:p w:rsidR="00980AD7" w:rsidRPr="00364447" w:rsidRDefault="00980AD7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826"/>
        <w:gridCol w:w="1808"/>
        <w:gridCol w:w="1885"/>
        <w:gridCol w:w="1449"/>
        <w:gridCol w:w="1895"/>
      </w:tblGrid>
      <w:tr w:rsidR="00364447" w:rsidRPr="00887815" w:rsidTr="00887815"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1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15">
              <w:rPr>
                <w:rFonts w:ascii="Times New Roman" w:hAnsi="Times New Roman" w:cs="Times New Roman"/>
                <w:sz w:val="28"/>
                <w:szCs w:val="28"/>
              </w:rPr>
              <w:t>Вопросы ревизии</w:t>
            </w:r>
          </w:p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15">
              <w:rPr>
                <w:rFonts w:ascii="Times New Roman" w:hAnsi="Times New Roman" w:cs="Times New Roman"/>
                <w:sz w:val="28"/>
                <w:szCs w:val="28"/>
              </w:rPr>
              <w:t>(проверки)</w:t>
            </w: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1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1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15">
              <w:rPr>
                <w:rFonts w:ascii="Times New Roman" w:hAnsi="Times New Roman" w:cs="Times New Roman"/>
                <w:sz w:val="28"/>
                <w:szCs w:val="28"/>
              </w:rPr>
              <w:t>Начало работы</w:t>
            </w: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15">
              <w:rPr>
                <w:rFonts w:ascii="Times New Roman" w:hAnsi="Times New Roman" w:cs="Times New Roman"/>
                <w:sz w:val="28"/>
                <w:szCs w:val="28"/>
              </w:rPr>
              <w:t>Окончание работы</w:t>
            </w:r>
          </w:p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47" w:rsidRPr="00887815" w:rsidTr="00887815"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47" w:rsidRPr="00887815" w:rsidTr="00887815"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47" w:rsidRPr="00887815" w:rsidTr="00887815"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47" w:rsidRPr="00887815" w:rsidTr="00887815"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15">
              <w:rPr>
                <w:rFonts w:ascii="Times New Roman" w:hAnsi="Times New Roman" w:cs="Times New Roman"/>
                <w:sz w:val="28"/>
                <w:szCs w:val="28"/>
              </w:rPr>
              <w:t xml:space="preserve">и т.д. </w:t>
            </w: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4447" w:rsidRPr="00887815" w:rsidRDefault="00364447" w:rsidP="0088781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64447">
        <w:rPr>
          <w:rFonts w:ascii="Times New Roman" w:hAnsi="Times New Roman" w:cs="Times New Roman"/>
          <w:sz w:val="28"/>
          <w:szCs w:val="28"/>
        </w:rPr>
        <w:t xml:space="preserve">Руководитель контрольно-ревизионного мероприятия  (должность)  _________ _________________  ________                                                                                                                                                                        (подпись)                      (фамилия и инициалы)              </w:t>
      </w:r>
      <w:r w:rsidR="00364447" w:rsidRPr="003644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4447">
        <w:rPr>
          <w:rFonts w:ascii="Times New Roman" w:hAnsi="Times New Roman" w:cs="Times New Roman"/>
          <w:sz w:val="28"/>
          <w:szCs w:val="28"/>
        </w:rPr>
        <w:t>(дата)</w:t>
      </w: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64447">
        <w:rPr>
          <w:rFonts w:ascii="Times New Roman" w:hAnsi="Times New Roman" w:cs="Times New Roman"/>
          <w:sz w:val="28"/>
          <w:szCs w:val="28"/>
        </w:rPr>
        <w:t>С планом ознакомлены:</w:t>
      </w: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64447">
        <w:rPr>
          <w:rFonts w:ascii="Times New Roman" w:hAnsi="Times New Roman" w:cs="Times New Roman"/>
          <w:sz w:val="28"/>
          <w:szCs w:val="28"/>
        </w:rPr>
        <w:t xml:space="preserve"> (должность)</w:t>
      </w:r>
      <w:r w:rsidR="00364447" w:rsidRPr="00364447">
        <w:rPr>
          <w:rFonts w:ascii="Times New Roman" w:hAnsi="Times New Roman" w:cs="Times New Roman"/>
          <w:sz w:val="28"/>
          <w:szCs w:val="28"/>
        </w:rPr>
        <w:t xml:space="preserve"> </w:t>
      </w:r>
      <w:r w:rsidRPr="00364447">
        <w:rPr>
          <w:rFonts w:ascii="Times New Roman" w:hAnsi="Times New Roman" w:cs="Times New Roman"/>
          <w:sz w:val="28"/>
          <w:szCs w:val="28"/>
        </w:rPr>
        <w:t>________________                                                        ___________________</w:t>
      </w: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64447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</w:t>
      </w:r>
      <w:r w:rsidR="00364447" w:rsidRPr="0036444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4447">
        <w:rPr>
          <w:rFonts w:ascii="Times New Roman" w:hAnsi="Times New Roman" w:cs="Times New Roman"/>
          <w:sz w:val="28"/>
          <w:szCs w:val="28"/>
        </w:rPr>
        <w:t>(фамилия и инициалы)</w:t>
      </w: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64447">
        <w:rPr>
          <w:rFonts w:ascii="Times New Roman" w:hAnsi="Times New Roman" w:cs="Times New Roman"/>
          <w:sz w:val="28"/>
          <w:szCs w:val="28"/>
        </w:rPr>
        <w:t>(должность)  _________________                                                        ___________________</w:t>
      </w: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64447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</w:t>
      </w:r>
      <w:r w:rsidR="00364447" w:rsidRPr="003644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4447">
        <w:rPr>
          <w:rFonts w:ascii="Times New Roman" w:hAnsi="Times New Roman" w:cs="Times New Roman"/>
          <w:sz w:val="28"/>
          <w:szCs w:val="28"/>
        </w:rPr>
        <w:t>(фамилия и инициалы)</w:t>
      </w: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64447">
        <w:rPr>
          <w:rFonts w:ascii="Times New Roman" w:hAnsi="Times New Roman" w:cs="Times New Roman"/>
          <w:sz w:val="28"/>
          <w:szCs w:val="28"/>
        </w:rPr>
        <w:t>(должность)  _________________                                                        ___________________</w:t>
      </w: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364447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64447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</w:t>
      </w:r>
      <w:r w:rsidR="00364447" w:rsidRPr="003644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4447">
        <w:rPr>
          <w:rFonts w:ascii="Times New Roman" w:hAnsi="Times New Roman" w:cs="Times New Roman"/>
          <w:sz w:val="28"/>
          <w:szCs w:val="28"/>
        </w:rPr>
        <w:t>(фамилия и инициалы)</w:t>
      </w:r>
    </w:p>
    <w:p w:rsid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364447" w:rsidRDefault="00364447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364447" w:rsidRPr="00525193" w:rsidRDefault="00364447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BE13C1" w:rsidRDefault="00525193" w:rsidP="00364447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25193" w:rsidRPr="00BE13C1" w:rsidRDefault="00525193" w:rsidP="00364447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364447" w:rsidRPr="00BE13C1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364447" w:rsidRPr="00BE13C1" w:rsidRDefault="00364447" w:rsidP="00364447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364447" w:rsidRPr="00BE13C1" w:rsidRDefault="00364447" w:rsidP="003644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364447" w:rsidRPr="00BE13C1" w:rsidRDefault="00364447" w:rsidP="003644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525193" w:rsidRPr="00BE13C1" w:rsidRDefault="00364447" w:rsidP="003644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>Ревизионная комиссия Богучарского муниципального района</w:t>
      </w:r>
    </w:p>
    <w:p w:rsidR="00525193" w:rsidRPr="00BE13C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ab/>
      </w:r>
    </w:p>
    <w:p w:rsidR="00525193" w:rsidRPr="00BE13C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BE13C1" w:rsidRDefault="00525193" w:rsidP="003644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>УДОСТОВЕРЕНИЕ</w:t>
      </w:r>
    </w:p>
    <w:p w:rsidR="00525193" w:rsidRPr="00BE13C1" w:rsidRDefault="00525193" w:rsidP="003644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>на право проведения ревизии (проверки)</w:t>
      </w:r>
    </w:p>
    <w:p w:rsidR="00525193" w:rsidRPr="00BE13C1" w:rsidRDefault="00525193" w:rsidP="003644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25193" w:rsidRPr="00BE13C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BE13C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 xml:space="preserve"> </w:t>
      </w:r>
      <w:r w:rsidR="00364447" w:rsidRPr="00BE13C1">
        <w:rPr>
          <w:rFonts w:ascii="Times New Roman" w:hAnsi="Times New Roman" w:cs="Times New Roman"/>
          <w:sz w:val="28"/>
          <w:szCs w:val="28"/>
        </w:rPr>
        <w:t xml:space="preserve">     </w:t>
      </w:r>
      <w:r w:rsidRPr="00BE13C1">
        <w:rPr>
          <w:rFonts w:ascii="Times New Roman" w:hAnsi="Times New Roman" w:cs="Times New Roman"/>
          <w:sz w:val="28"/>
          <w:szCs w:val="28"/>
        </w:rPr>
        <w:t xml:space="preserve">На основании Положения «О </w:t>
      </w:r>
      <w:r w:rsidR="00364447" w:rsidRPr="00BE13C1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</w:t>
      </w:r>
      <w:r w:rsidRPr="00BE13C1">
        <w:rPr>
          <w:rFonts w:ascii="Times New Roman" w:hAnsi="Times New Roman" w:cs="Times New Roman"/>
          <w:sz w:val="28"/>
          <w:szCs w:val="28"/>
        </w:rPr>
        <w:t xml:space="preserve">» утвержденного решением Совета </w:t>
      </w:r>
      <w:r w:rsidR="00364447" w:rsidRPr="00BE13C1">
        <w:rPr>
          <w:rFonts w:ascii="Times New Roman" w:hAnsi="Times New Roman" w:cs="Times New Roman"/>
          <w:sz w:val="28"/>
          <w:szCs w:val="28"/>
        </w:rPr>
        <w:t>народных депутатов Богучарского муниципального района</w:t>
      </w:r>
      <w:r w:rsidRPr="00BE13C1">
        <w:rPr>
          <w:rFonts w:ascii="Times New Roman" w:hAnsi="Times New Roman" w:cs="Times New Roman"/>
          <w:sz w:val="28"/>
          <w:szCs w:val="28"/>
        </w:rPr>
        <w:t xml:space="preserve"> от</w:t>
      </w:r>
      <w:r w:rsidR="00364447" w:rsidRPr="00BE13C1">
        <w:rPr>
          <w:rFonts w:ascii="Times New Roman" w:hAnsi="Times New Roman" w:cs="Times New Roman"/>
          <w:sz w:val="28"/>
          <w:szCs w:val="28"/>
        </w:rPr>
        <w:t xml:space="preserve">   </w:t>
      </w:r>
      <w:r w:rsidRPr="00BE13C1">
        <w:rPr>
          <w:rFonts w:ascii="Times New Roman" w:hAnsi="Times New Roman" w:cs="Times New Roman"/>
          <w:sz w:val="28"/>
          <w:szCs w:val="28"/>
        </w:rPr>
        <w:t>.</w:t>
      </w:r>
      <w:r w:rsidR="00364447" w:rsidRPr="00BE13C1">
        <w:rPr>
          <w:rFonts w:ascii="Times New Roman" w:hAnsi="Times New Roman" w:cs="Times New Roman"/>
          <w:sz w:val="28"/>
          <w:szCs w:val="28"/>
        </w:rPr>
        <w:t xml:space="preserve">  .</w:t>
      </w:r>
      <w:r w:rsidRPr="00BE13C1">
        <w:rPr>
          <w:rFonts w:ascii="Times New Roman" w:hAnsi="Times New Roman" w:cs="Times New Roman"/>
          <w:sz w:val="28"/>
          <w:szCs w:val="28"/>
        </w:rPr>
        <w:t>201</w:t>
      </w:r>
      <w:r w:rsidR="00364447" w:rsidRPr="00BE13C1">
        <w:rPr>
          <w:rFonts w:ascii="Times New Roman" w:hAnsi="Times New Roman" w:cs="Times New Roman"/>
          <w:sz w:val="28"/>
          <w:szCs w:val="28"/>
        </w:rPr>
        <w:t>5</w:t>
      </w:r>
      <w:r w:rsidRPr="00BE13C1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525193" w:rsidRPr="00BE13C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BE13C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BE13C1" w:rsidRDefault="00525193" w:rsidP="003644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>(должность, Ф.И.О. сотрудника)</w:t>
      </w:r>
    </w:p>
    <w:p w:rsidR="00525193" w:rsidRPr="00BE13C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>поручается:</w:t>
      </w:r>
    </w:p>
    <w:p w:rsidR="00525193" w:rsidRPr="00BE13C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>провести ревизию (проверку) в __________________________________________________________________</w:t>
      </w:r>
    </w:p>
    <w:p w:rsidR="00525193" w:rsidRPr="00BE13C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>(полное наименование проверяемой организации, объекта ревизии (проверки)</w:t>
      </w:r>
    </w:p>
    <w:p w:rsidR="00525193" w:rsidRPr="00BE13C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BE13C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>по вопросу (теме) _____________________________________________________</w:t>
      </w:r>
      <w:r w:rsidR="00BE13C1" w:rsidRPr="00BE13C1">
        <w:rPr>
          <w:rFonts w:ascii="Times New Roman" w:hAnsi="Times New Roman" w:cs="Times New Roman"/>
          <w:sz w:val="28"/>
          <w:szCs w:val="28"/>
        </w:rPr>
        <w:t>____________</w:t>
      </w:r>
      <w:r w:rsidRPr="00BE13C1">
        <w:rPr>
          <w:rFonts w:ascii="Times New Roman" w:hAnsi="Times New Roman" w:cs="Times New Roman"/>
          <w:sz w:val="28"/>
          <w:szCs w:val="28"/>
        </w:rPr>
        <w:t>_</w:t>
      </w:r>
    </w:p>
    <w:p w:rsidR="00525193" w:rsidRPr="00BE13C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BE13C1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>за период с _____________ по _____________.</w:t>
      </w: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E13C1">
        <w:rPr>
          <w:rFonts w:ascii="Times New Roman" w:hAnsi="Times New Roman" w:cs="Times New Roman"/>
          <w:sz w:val="28"/>
          <w:szCs w:val="28"/>
        </w:rPr>
        <w:t xml:space="preserve">Сроки проведения ревизии (проверки) с ________________ по </w:t>
      </w:r>
      <w:r w:rsidRPr="00FF722F">
        <w:rPr>
          <w:rFonts w:ascii="Times New Roman" w:hAnsi="Times New Roman" w:cs="Times New Roman"/>
          <w:sz w:val="28"/>
          <w:szCs w:val="28"/>
        </w:rPr>
        <w:t>_________________.</w:t>
      </w: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25193" w:rsidRPr="00FF722F" w:rsidRDefault="00BE13C1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2F7084" w:rsidRPr="000F3528" w:rsidRDefault="00BE13C1" w:rsidP="002F70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2F7084" w:rsidRPr="002F7084">
        <w:rPr>
          <w:rFonts w:ascii="Times New Roman" w:hAnsi="Times New Roman" w:cs="Times New Roman"/>
          <w:sz w:val="28"/>
          <w:szCs w:val="28"/>
        </w:rPr>
        <w:t xml:space="preserve">      </w:t>
      </w:r>
      <w:r w:rsidR="002F7084" w:rsidRPr="000F352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7084" w:rsidRPr="000F3528" w:rsidRDefault="002F7084" w:rsidP="002F70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(подпись, ФИО) </w:t>
      </w:r>
    </w:p>
    <w:p w:rsidR="00BE13C1" w:rsidRPr="002F7084" w:rsidRDefault="00BE13C1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E13C1" w:rsidRPr="00FF722F" w:rsidRDefault="00BE13C1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E13C1" w:rsidRPr="00FF722F" w:rsidRDefault="00BE13C1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F722F" w:rsidRDefault="00525193" w:rsidP="009F5D9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Приложение3</w:t>
      </w:r>
    </w:p>
    <w:p w:rsidR="00525193" w:rsidRPr="00FF722F" w:rsidRDefault="00525193" w:rsidP="009F5D9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9F5D9A" w:rsidRPr="00FF722F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9F5D9A" w:rsidRPr="00FF722F" w:rsidRDefault="009F5D9A" w:rsidP="009F5D9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9F5D9A" w:rsidRPr="00FF722F" w:rsidRDefault="009F5D9A" w:rsidP="009F5D9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F5D9A" w:rsidRPr="00FF722F" w:rsidRDefault="009F5D9A" w:rsidP="009F5D9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9F5D9A" w:rsidRPr="00FF722F" w:rsidRDefault="009F5D9A" w:rsidP="009F5D9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Ревизионная комиссия Богучарского муниципального района</w:t>
      </w:r>
    </w:p>
    <w:p w:rsidR="009F5D9A" w:rsidRPr="00FF722F" w:rsidRDefault="009F5D9A" w:rsidP="009F5D9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25193" w:rsidRPr="00FF722F" w:rsidRDefault="00525193" w:rsidP="009F5D9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АКТ</w:t>
      </w:r>
    </w:p>
    <w:p w:rsidR="00525193" w:rsidRPr="00FF722F" w:rsidRDefault="00525193" w:rsidP="009F5D9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по факту отказа в допуске</w:t>
      </w: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 xml:space="preserve"> «___»__________20</w:t>
      </w:r>
      <w:r w:rsidR="009F5D9A" w:rsidRPr="00FF722F">
        <w:rPr>
          <w:rFonts w:ascii="Times New Roman" w:hAnsi="Times New Roman" w:cs="Times New Roman"/>
          <w:sz w:val="28"/>
          <w:szCs w:val="28"/>
        </w:rPr>
        <w:t xml:space="preserve">15 </w:t>
      </w:r>
      <w:r w:rsidRPr="00FF722F">
        <w:rPr>
          <w:rFonts w:ascii="Times New Roman" w:hAnsi="Times New Roman" w:cs="Times New Roman"/>
          <w:sz w:val="28"/>
          <w:szCs w:val="28"/>
        </w:rPr>
        <w:t>года                                                          _</w:t>
      </w: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 xml:space="preserve"> </w:t>
      </w:r>
      <w:r w:rsidR="009F5D9A" w:rsidRPr="00FF722F">
        <w:rPr>
          <w:rFonts w:ascii="Times New Roman" w:hAnsi="Times New Roman" w:cs="Times New Roman"/>
          <w:sz w:val="28"/>
          <w:szCs w:val="28"/>
        </w:rPr>
        <w:t xml:space="preserve">      </w:t>
      </w:r>
      <w:r w:rsidRPr="00FF722F">
        <w:rPr>
          <w:rFonts w:ascii="Times New Roman" w:hAnsi="Times New Roman" w:cs="Times New Roman"/>
          <w:sz w:val="28"/>
          <w:szCs w:val="28"/>
        </w:rPr>
        <w:t xml:space="preserve">В соответствии с пунктом ___ плана работы </w:t>
      </w:r>
      <w:r w:rsidR="009F5D9A" w:rsidRPr="00FF722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F722F">
        <w:rPr>
          <w:rFonts w:ascii="Times New Roman" w:hAnsi="Times New Roman" w:cs="Times New Roman"/>
          <w:sz w:val="28"/>
          <w:szCs w:val="28"/>
        </w:rPr>
        <w:t xml:space="preserve"> </w:t>
      </w:r>
      <w:r w:rsidR="009F5D9A" w:rsidRPr="00FF722F">
        <w:rPr>
          <w:rFonts w:ascii="Times New Roman" w:hAnsi="Times New Roman" w:cs="Times New Roman"/>
          <w:sz w:val="28"/>
          <w:szCs w:val="28"/>
        </w:rPr>
        <w:t>Богучарского муниципального района,</w:t>
      </w:r>
      <w:r w:rsidRPr="00FF722F">
        <w:rPr>
          <w:rFonts w:ascii="Times New Roman" w:hAnsi="Times New Roman" w:cs="Times New Roman"/>
          <w:sz w:val="28"/>
          <w:szCs w:val="28"/>
        </w:rPr>
        <w:t xml:space="preserve"> иные основания, работниками </w:t>
      </w:r>
      <w:r w:rsidR="009F5D9A" w:rsidRPr="00FF722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F722F">
        <w:rPr>
          <w:rFonts w:ascii="Times New Roman" w:hAnsi="Times New Roman" w:cs="Times New Roman"/>
          <w:sz w:val="28"/>
          <w:szCs w:val="28"/>
        </w:rPr>
        <w:t xml:space="preserve"> </w:t>
      </w:r>
      <w:r w:rsidR="009F5D9A" w:rsidRPr="00FF722F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525193" w:rsidRPr="00FF722F" w:rsidRDefault="00525193" w:rsidP="009F5D9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__________________________________________________________________ (должность, ФИО)</w:t>
      </w: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проводится контрольно-ревизионное мероприятие_______________________</w:t>
      </w:r>
    </w:p>
    <w:p w:rsidR="00525193" w:rsidRPr="00FF722F" w:rsidRDefault="009F5D9A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 xml:space="preserve"> </w:t>
      </w:r>
      <w:r w:rsidR="00525193" w:rsidRPr="00FF722F">
        <w:rPr>
          <w:rFonts w:ascii="Times New Roman" w:hAnsi="Times New Roman" w:cs="Times New Roman"/>
          <w:sz w:val="28"/>
          <w:szCs w:val="28"/>
        </w:rPr>
        <w:t xml:space="preserve">                                              (название контрольно-ревизионного мероприятия)</w:t>
      </w: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9F5D9A" w:rsidRPr="00FF722F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</w:t>
      </w: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F5D9A" w:rsidRPr="00FF722F">
        <w:rPr>
          <w:rFonts w:ascii="Times New Roman" w:hAnsi="Times New Roman" w:cs="Times New Roman"/>
          <w:sz w:val="28"/>
          <w:szCs w:val="28"/>
        </w:rPr>
        <w:t>_______</w:t>
      </w:r>
      <w:r w:rsidRPr="00FF722F">
        <w:rPr>
          <w:rFonts w:ascii="Times New Roman" w:hAnsi="Times New Roman" w:cs="Times New Roman"/>
          <w:sz w:val="28"/>
          <w:szCs w:val="28"/>
        </w:rPr>
        <w:t>_</w:t>
      </w:r>
    </w:p>
    <w:p w:rsidR="00525193" w:rsidRPr="00FF722F" w:rsidRDefault="00525193" w:rsidP="009F5D9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(должность, ФИО)</w:t>
      </w: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после предъявления ими удостоверения на право проведения контрольно-ревизионного мероприятия должностным лицом проверяемого объекта____________________________________________________________</w:t>
      </w:r>
    </w:p>
    <w:p w:rsidR="00525193" w:rsidRPr="00FF722F" w:rsidRDefault="00525193" w:rsidP="009F5D9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(должность, ФИО)</w:t>
      </w: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 xml:space="preserve">отказано в допуске__________________________________________________ (наименование органа местного самоуправления </w:t>
      </w:r>
      <w:r w:rsidR="009F5D9A" w:rsidRPr="00FF722F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</w:t>
      </w:r>
      <w:r w:rsidRPr="00FF722F">
        <w:rPr>
          <w:rFonts w:ascii="Times New Roman" w:hAnsi="Times New Roman" w:cs="Times New Roman"/>
          <w:sz w:val="28"/>
          <w:szCs w:val="28"/>
        </w:rPr>
        <w:t xml:space="preserve"> района, предприятия, учреждения, организации)</w:t>
      </w:r>
    </w:p>
    <w:p w:rsidR="00525193" w:rsidRPr="00FF722F" w:rsidRDefault="009F5D9A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 xml:space="preserve">     </w:t>
      </w:r>
      <w:r w:rsidR="00525193" w:rsidRPr="00FF722F">
        <w:rPr>
          <w:rFonts w:ascii="Times New Roman" w:hAnsi="Times New Roman" w:cs="Times New Roman"/>
          <w:sz w:val="28"/>
          <w:szCs w:val="28"/>
        </w:rPr>
        <w:t xml:space="preserve">Это является нарушением Положения о </w:t>
      </w:r>
      <w:r w:rsidRPr="00FF722F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района.</w:t>
      </w:r>
    </w:p>
    <w:p w:rsidR="00525193" w:rsidRPr="00FF722F" w:rsidRDefault="009F5D9A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 xml:space="preserve">      </w:t>
      </w:r>
      <w:r w:rsidR="00525193" w:rsidRPr="00FF722F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 руководителю (иному соответствующему должностному лицу)______________________________________________________________</w:t>
      </w: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 xml:space="preserve">(наименование органа местного самоуправления </w:t>
      </w:r>
      <w:r w:rsidR="009F5D9A" w:rsidRPr="00FF722F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FF722F">
        <w:rPr>
          <w:rFonts w:ascii="Times New Roman" w:hAnsi="Times New Roman" w:cs="Times New Roman"/>
          <w:sz w:val="28"/>
          <w:szCs w:val="28"/>
        </w:rPr>
        <w:t>, предприятия, учреждения, организации)</w:t>
      </w:r>
    </w:p>
    <w:p w:rsidR="009F5D9A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FF722F" w:rsidRDefault="00525193" w:rsidP="009F5D9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(должность, ФИО)</w:t>
      </w: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Подписи:</w:t>
      </w:r>
    </w:p>
    <w:p w:rsidR="00525193" w:rsidRPr="00FF722F" w:rsidRDefault="009F5D9A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Ревизионная комиссия</w:t>
      </w:r>
    </w:p>
    <w:p w:rsidR="009F5D9A" w:rsidRPr="00FF722F" w:rsidRDefault="009F5D9A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____________________</w:t>
      </w: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722F">
        <w:rPr>
          <w:rFonts w:ascii="Times New Roman" w:hAnsi="Times New Roman" w:cs="Times New Roman"/>
          <w:sz w:val="28"/>
          <w:szCs w:val="28"/>
        </w:rPr>
        <w:t>(должность, ФИО)</w:t>
      </w:r>
      <w:r w:rsidR="009F5D9A" w:rsidRPr="00FF722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25193" w:rsidRPr="00FF722F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Один экземпляр акта получил             __________________________</w:t>
      </w:r>
    </w:p>
    <w:p w:rsidR="00FF722F" w:rsidRPr="000F3528" w:rsidRDefault="00FF722F" w:rsidP="00FF72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(подпись, ФИО) 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F722F" w:rsidRPr="000F3528" w:rsidRDefault="00FF722F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F3528" w:rsidRDefault="00525193" w:rsidP="0062441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25193" w:rsidRPr="000F3528" w:rsidRDefault="00525193" w:rsidP="0062441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624418" w:rsidRPr="000F3528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624418" w:rsidRPr="000F3528" w:rsidRDefault="00624418" w:rsidP="0062441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624418" w:rsidRPr="000F3528" w:rsidRDefault="00624418" w:rsidP="0062441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624418" w:rsidRPr="000F3528" w:rsidRDefault="00624418" w:rsidP="0062441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624418" w:rsidRPr="000F3528" w:rsidRDefault="00624418" w:rsidP="0062441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Ревизионная комиссия Богучарского муниципального района</w:t>
      </w:r>
    </w:p>
    <w:p w:rsidR="00624418" w:rsidRPr="000F3528" w:rsidRDefault="00624418" w:rsidP="0062441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624418" w:rsidRPr="000F3528" w:rsidRDefault="00624418" w:rsidP="0062441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624418" w:rsidRPr="000F3528" w:rsidRDefault="00624418" w:rsidP="0062441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25193" w:rsidRPr="000F3528" w:rsidRDefault="00525193" w:rsidP="0062441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АКТ</w:t>
      </w:r>
    </w:p>
    <w:p w:rsidR="00525193" w:rsidRPr="000F3528" w:rsidRDefault="00525193" w:rsidP="0062441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по факту непредставления, несвоевременного представления сведений (информации) или представления сведений (информации) в неполном или искаженном виде по запросу </w:t>
      </w:r>
      <w:r w:rsidR="00624418" w:rsidRPr="000F3528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24418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«___»__________ 20__ года 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25193" w:rsidRPr="000F3528" w:rsidRDefault="00624418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        </w:t>
      </w:r>
      <w:r w:rsidR="00525193" w:rsidRPr="000F3528">
        <w:rPr>
          <w:rFonts w:ascii="Times New Roman" w:hAnsi="Times New Roman" w:cs="Times New Roman"/>
          <w:sz w:val="28"/>
          <w:szCs w:val="28"/>
        </w:rPr>
        <w:t xml:space="preserve">В соответствии с пунктом ___ плана работы </w:t>
      </w:r>
      <w:r w:rsidRPr="000F3528">
        <w:rPr>
          <w:rFonts w:ascii="Times New Roman" w:hAnsi="Times New Roman" w:cs="Times New Roman"/>
          <w:sz w:val="28"/>
          <w:szCs w:val="28"/>
        </w:rPr>
        <w:t>ревизионной комиссии  Богучарского муниципального</w:t>
      </w:r>
      <w:r w:rsidR="00525193" w:rsidRPr="000F3528">
        <w:rPr>
          <w:rFonts w:ascii="Times New Roman" w:hAnsi="Times New Roman" w:cs="Times New Roman"/>
          <w:sz w:val="28"/>
          <w:szCs w:val="28"/>
        </w:rPr>
        <w:t xml:space="preserve">; иные основания, работниками </w:t>
      </w:r>
      <w:r w:rsidRPr="000F3528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25193" w:rsidRPr="000F3528" w:rsidRDefault="00525193" w:rsidP="0062441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(должность, ФИО)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проводится контрольно-ревизионное мероприятие</w:t>
      </w:r>
      <w:r w:rsidR="00624418" w:rsidRPr="000F3528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Pr="000F352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25193" w:rsidRPr="000F3528" w:rsidRDefault="00525193" w:rsidP="0062441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(название контрольно-ревизионного мероприятия)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624418" w:rsidRPr="000F3528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</w:t>
      </w:r>
      <w:r w:rsidRPr="000F3528">
        <w:rPr>
          <w:rFonts w:ascii="Times New Roman" w:hAnsi="Times New Roman" w:cs="Times New Roman"/>
          <w:sz w:val="28"/>
          <w:szCs w:val="28"/>
        </w:rPr>
        <w:t xml:space="preserve"> район»____________________________________________________________</w:t>
      </w:r>
    </w:p>
    <w:p w:rsidR="00525193" w:rsidRPr="000F3528" w:rsidRDefault="00525193" w:rsidP="0062441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(должность, ФИО)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была запрошена «___»_________20__года информация, необходимая для проведения контрольно-ревизионного мероприятия </w:t>
      </w:r>
      <w:r w:rsidR="00624418" w:rsidRPr="000F3528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</w:t>
      </w:r>
      <w:r w:rsidRPr="000F3528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  <w:r w:rsidR="00624418" w:rsidRPr="000F35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0F352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К настоящему времени должностным лицом</w:t>
      </w:r>
      <w:r w:rsidR="00624418" w:rsidRPr="000F3528">
        <w:rPr>
          <w:rFonts w:ascii="Times New Roman" w:hAnsi="Times New Roman" w:cs="Times New Roman"/>
          <w:sz w:val="28"/>
          <w:szCs w:val="28"/>
        </w:rPr>
        <w:t>_____</w:t>
      </w:r>
      <w:r w:rsidRPr="000F352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 (наименование органа местного самоуправления </w:t>
      </w:r>
      <w:r w:rsidR="00624418" w:rsidRPr="000F3528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0F3528">
        <w:rPr>
          <w:rFonts w:ascii="Times New Roman" w:hAnsi="Times New Roman" w:cs="Times New Roman"/>
          <w:sz w:val="28"/>
          <w:szCs w:val="28"/>
        </w:rPr>
        <w:t>, учреждения, организации)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24418" w:rsidRPr="000F352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0F352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25193" w:rsidRPr="000F3528" w:rsidRDefault="00525193" w:rsidP="0062441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(должность, ФИО)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lastRenderedPageBreak/>
        <w:t>информация (не представлена, представлена в неполном или искаженном виде).</w:t>
      </w:r>
      <w:r w:rsidR="000F3528" w:rsidRPr="000F3528">
        <w:rPr>
          <w:rFonts w:ascii="Times New Roman" w:hAnsi="Times New Roman" w:cs="Times New Roman"/>
          <w:sz w:val="28"/>
          <w:szCs w:val="28"/>
        </w:rPr>
        <w:t xml:space="preserve"> </w:t>
      </w:r>
      <w:r w:rsidRPr="000F3528">
        <w:rPr>
          <w:rFonts w:ascii="Times New Roman" w:hAnsi="Times New Roman" w:cs="Times New Roman"/>
          <w:sz w:val="28"/>
          <w:szCs w:val="28"/>
        </w:rPr>
        <w:t xml:space="preserve">Это является нарушением Положения о </w:t>
      </w:r>
      <w:r w:rsidR="000F3528" w:rsidRPr="000F3528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</w:t>
      </w:r>
      <w:r w:rsidRPr="000F3528">
        <w:rPr>
          <w:rFonts w:ascii="Times New Roman" w:hAnsi="Times New Roman" w:cs="Times New Roman"/>
          <w:sz w:val="28"/>
          <w:szCs w:val="28"/>
        </w:rPr>
        <w:t>.</w:t>
      </w:r>
    </w:p>
    <w:p w:rsidR="00525193" w:rsidRPr="000F3528" w:rsidRDefault="000F3528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       </w:t>
      </w:r>
      <w:r w:rsidR="00525193" w:rsidRPr="000F3528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 руководителю (вышестоящему должностному лицу)_____________________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(наименование органа местного самоуправления </w:t>
      </w:r>
      <w:r w:rsidR="000F3528" w:rsidRPr="000F3528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0F3528">
        <w:rPr>
          <w:rFonts w:ascii="Times New Roman" w:hAnsi="Times New Roman" w:cs="Times New Roman"/>
          <w:sz w:val="28"/>
          <w:szCs w:val="28"/>
        </w:rPr>
        <w:t>, предприятия, учреждения, организации)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0F3528" w:rsidRDefault="00525193" w:rsidP="000F352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(должность, ФИО)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Подписи:</w:t>
      </w:r>
    </w:p>
    <w:p w:rsidR="00525193" w:rsidRPr="000F3528" w:rsidRDefault="000F3528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</w:p>
    <w:p w:rsidR="000F3528" w:rsidRPr="000F3528" w:rsidRDefault="000F3528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____________________________                          _________________________</w:t>
      </w:r>
    </w:p>
    <w:p w:rsidR="000F3528" w:rsidRPr="000F3528" w:rsidRDefault="00525193" w:rsidP="000F35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(должность, ФИО)</w:t>
      </w:r>
      <w:r w:rsidR="000F3528" w:rsidRPr="000F3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(должность, ФИО)</w:t>
      </w: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F3528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>Один экземпляр акта получил                               ________________________</w:t>
      </w:r>
    </w:p>
    <w:p w:rsidR="000F3528" w:rsidRPr="000F3528" w:rsidRDefault="000F3528" w:rsidP="000F35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(подпись, ФИО) </w:t>
      </w: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B66C5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25193" w:rsidRPr="00012932" w:rsidRDefault="00525193" w:rsidP="00B66C5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B66C54" w:rsidRPr="00012932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B66C54" w:rsidRPr="00012932" w:rsidRDefault="00B66C54" w:rsidP="00B66C5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B66C54" w:rsidRPr="00012932" w:rsidRDefault="00B66C54" w:rsidP="00B66C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B66C54" w:rsidRPr="00012932" w:rsidRDefault="00B66C54" w:rsidP="00B66C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B66C54" w:rsidRPr="00012932" w:rsidRDefault="00B66C54" w:rsidP="00B66C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Ревизионная комиссия Богучарского муниципального района</w:t>
      </w:r>
    </w:p>
    <w:p w:rsidR="00B66C54" w:rsidRPr="00012932" w:rsidRDefault="00B66C54" w:rsidP="00B66C5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B66C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АКТ (справка)</w:t>
      </w:r>
    </w:p>
    <w:p w:rsidR="00525193" w:rsidRPr="00012932" w:rsidRDefault="00525193" w:rsidP="00B66C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ревизии (проверки)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(полное наименование проверяемой организации, объекта ревизии (проверки)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г</w:t>
      </w:r>
      <w:r w:rsidR="00525193" w:rsidRPr="00012932">
        <w:rPr>
          <w:rFonts w:ascii="Times New Roman" w:hAnsi="Times New Roman" w:cs="Times New Roman"/>
          <w:sz w:val="28"/>
          <w:szCs w:val="28"/>
        </w:rPr>
        <w:t xml:space="preserve">. </w:t>
      </w:r>
      <w:r w:rsidRPr="00012932">
        <w:rPr>
          <w:rFonts w:ascii="Times New Roman" w:hAnsi="Times New Roman" w:cs="Times New Roman"/>
          <w:sz w:val="28"/>
          <w:szCs w:val="28"/>
        </w:rPr>
        <w:t>Богучар</w:t>
      </w:r>
      <w:r w:rsidR="00525193" w:rsidRPr="00012932">
        <w:rPr>
          <w:rFonts w:ascii="Times New Roman" w:hAnsi="Times New Roman" w:cs="Times New Roman"/>
          <w:sz w:val="28"/>
          <w:szCs w:val="28"/>
        </w:rPr>
        <w:t xml:space="preserve"> «____» ______________ 20__ г.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B66C54" w:rsidRPr="00012932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012932" w:rsidRDefault="00525193" w:rsidP="00B66C5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(должность, Ф.И.О. сотрудника)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на основании Удостоверения </w:t>
      </w:r>
      <w:r w:rsidR="00B66C54" w:rsidRPr="00012932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</w:t>
      </w:r>
      <w:r w:rsidRPr="00012932">
        <w:rPr>
          <w:rFonts w:ascii="Times New Roman" w:hAnsi="Times New Roman" w:cs="Times New Roman"/>
          <w:sz w:val="28"/>
          <w:szCs w:val="28"/>
        </w:rPr>
        <w:t xml:space="preserve"> от «____» ____________ 20__ г. проведена ревизия (проверка)в________________</w:t>
      </w:r>
      <w:r w:rsidR="00B66C54" w:rsidRPr="00012932">
        <w:rPr>
          <w:rFonts w:ascii="Times New Roman" w:hAnsi="Times New Roman" w:cs="Times New Roman"/>
          <w:sz w:val="28"/>
          <w:szCs w:val="28"/>
        </w:rPr>
        <w:t>______________</w:t>
      </w:r>
      <w:r w:rsidRPr="000129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(полное наименование проверяемой организации, объекта ревизии (проверки)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по вопросам (теме) </w:t>
      </w:r>
      <w:r w:rsidR="00B66C54" w:rsidRPr="00012932">
        <w:rPr>
          <w:rFonts w:ascii="Times New Roman" w:hAnsi="Times New Roman" w:cs="Times New Roman"/>
          <w:sz w:val="28"/>
          <w:szCs w:val="28"/>
        </w:rPr>
        <w:t>____________</w:t>
      </w:r>
      <w:r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C54" w:rsidRPr="00012932" w:rsidRDefault="00B66C5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за период с ______________ по _______________.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Основание</w:t>
      </w:r>
      <w:r w:rsidR="00B66C54" w:rsidRPr="00012932">
        <w:rPr>
          <w:rFonts w:ascii="Times New Roman" w:hAnsi="Times New Roman" w:cs="Times New Roman"/>
          <w:sz w:val="28"/>
          <w:szCs w:val="28"/>
        </w:rPr>
        <w:t xml:space="preserve"> </w:t>
      </w:r>
      <w:r w:rsidRPr="00012932">
        <w:rPr>
          <w:rFonts w:ascii="Times New Roman" w:hAnsi="Times New Roman" w:cs="Times New Roman"/>
          <w:sz w:val="28"/>
          <w:szCs w:val="28"/>
        </w:rPr>
        <w:t>назначения</w:t>
      </w:r>
      <w:r w:rsidR="00B66C54" w:rsidRPr="00012932">
        <w:rPr>
          <w:rFonts w:ascii="Times New Roman" w:hAnsi="Times New Roman" w:cs="Times New Roman"/>
          <w:sz w:val="28"/>
          <w:szCs w:val="28"/>
        </w:rPr>
        <w:t xml:space="preserve"> </w:t>
      </w:r>
      <w:r w:rsidRPr="00012932">
        <w:rPr>
          <w:rFonts w:ascii="Times New Roman" w:hAnsi="Times New Roman" w:cs="Times New Roman"/>
          <w:sz w:val="28"/>
          <w:szCs w:val="28"/>
        </w:rPr>
        <w:t>ревизии</w:t>
      </w:r>
      <w:r w:rsidR="00B66C54" w:rsidRPr="00012932">
        <w:rPr>
          <w:rFonts w:ascii="Times New Roman" w:hAnsi="Times New Roman" w:cs="Times New Roman"/>
          <w:sz w:val="28"/>
          <w:szCs w:val="28"/>
        </w:rPr>
        <w:t xml:space="preserve"> </w:t>
      </w:r>
      <w:r w:rsidRPr="00012932">
        <w:rPr>
          <w:rFonts w:ascii="Times New Roman" w:hAnsi="Times New Roman" w:cs="Times New Roman"/>
          <w:sz w:val="28"/>
          <w:szCs w:val="28"/>
        </w:rPr>
        <w:t>(проверки)</w:t>
      </w:r>
      <w:r w:rsidR="00B66C54" w:rsidRPr="00012932">
        <w:rPr>
          <w:rFonts w:ascii="Times New Roman" w:hAnsi="Times New Roman" w:cs="Times New Roman"/>
          <w:sz w:val="28"/>
          <w:szCs w:val="28"/>
        </w:rPr>
        <w:t xml:space="preserve"> ______</w:t>
      </w:r>
      <w:r w:rsidRPr="0001293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B66C54"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012932">
        <w:rPr>
          <w:rFonts w:ascii="Times New Roman" w:hAnsi="Times New Roman" w:cs="Times New Roman"/>
          <w:sz w:val="28"/>
          <w:szCs w:val="28"/>
        </w:rPr>
        <w:t>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Ревизия (проверка) начата __________________ г., окончена _________________ г.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информация по проверяемой организации, объекту ревизии (проверки) 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___</w:t>
      </w:r>
      <w:r w:rsidR="00B66C54"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(полное и краткое наименование организации (проверяемого объекта) по Уставу, дата и орган регистрации и утверждения уставных документов, основные функции, цели и задачи деятельности; ИНН, ОГРН, код по сводному реестру главных распорядителей, распорядителей и получателей средств бюджета города </w:t>
      </w:r>
      <w:r w:rsidR="00B66C54" w:rsidRPr="00012932">
        <w:rPr>
          <w:rFonts w:ascii="Times New Roman" w:hAnsi="Times New Roman" w:cs="Times New Roman"/>
          <w:sz w:val="28"/>
          <w:szCs w:val="28"/>
        </w:rPr>
        <w:t>Богучара</w:t>
      </w:r>
      <w:r w:rsidRPr="00012932">
        <w:rPr>
          <w:rFonts w:ascii="Times New Roman" w:hAnsi="Times New Roman" w:cs="Times New Roman"/>
          <w:sz w:val="28"/>
          <w:szCs w:val="28"/>
        </w:rPr>
        <w:t xml:space="preserve"> (при наличии) 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(ведомственная принадлежность и наименование вышестоящего органа с указанием адреса и телефона такого органа (при наличии)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768EB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Должностными лицами (руководитель, главный бухгалтер либо лица, исполняющие их обязанности) организации (объекты ревизии (проверки) в проверяемом</w:t>
      </w:r>
      <w:r w:rsidR="009768EB" w:rsidRPr="00012932">
        <w:rPr>
          <w:rFonts w:ascii="Times New Roman" w:hAnsi="Times New Roman" w:cs="Times New Roman"/>
          <w:sz w:val="28"/>
          <w:szCs w:val="28"/>
        </w:rPr>
        <w:t xml:space="preserve"> </w:t>
      </w:r>
      <w:r w:rsidRPr="00012932">
        <w:rPr>
          <w:rFonts w:ascii="Times New Roman" w:hAnsi="Times New Roman" w:cs="Times New Roman"/>
          <w:sz w:val="28"/>
          <w:szCs w:val="28"/>
        </w:rPr>
        <w:t>периоде</w:t>
      </w:r>
      <w:r w:rsidR="009768EB" w:rsidRPr="00012932">
        <w:rPr>
          <w:rFonts w:ascii="Times New Roman" w:hAnsi="Times New Roman" w:cs="Times New Roman"/>
          <w:sz w:val="28"/>
          <w:szCs w:val="28"/>
        </w:rPr>
        <w:t xml:space="preserve"> </w:t>
      </w:r>
      <w:r w:rsidRPr="00012932">
        <w:rPr>
          <w:rFonts w:ascii="Times New Roman" w:hAnsi="Times New Roman" w:cs="Times New Roman"/>
          <w:sz w:val="28"/>
          <w:szCs w:val="28"/>
        </w:rPr>
        <w:t xml:space="preserve">являлись: </w:t>
      </w:r>
      <w:r w:rsidR="009768EB" w:rsidRPr="00012932">
        <w:rPr>
          <w:rFonts w:ascii="Times New Roman" w:hAnsi="Times New Roman" w:cs="Times New Roman"/>
          <w:sz w:val="28"/>
          <w:szCs w:val="28"/>
        </w:rPr>
        <w:t>_____________________</w:t>
      </w:r>
      <w:r w:rsidRPr="00012932">
        <w:rPr>
          <w:rFonts w:ascii="Times New Roman" w:hAnsi="Times New Roman" w:cs="Times New Roman"/>
          <w:sz w:val="28"/>
          <w:szCs w:val="28"/>
        </w:rPr>
        <w:t>_________________</w:t>
      </w:r>
    </w:p>
    <w:p w:rsidR="00525193" w:rsidRPr="00012932" w:rsidRDefault="009768EB" w:rsidP="009768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</w:t>
      </w:r>
      <w:r w:rsidR="00525193" w:rsidRPr="00012932">
        <w:rPr>
          <w:rFonts w:ascii="Times New Roman" w:hAnsi="Times New Roman" w:cs="Times New Roman"/>
          <w:sz w:val="28"/>
          <w:szCs w:val="28"/>
        </w:rPr>
        <w:t>наименование должности) (Ф.И.О.)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Учредителями организации являются: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Имеющиеся лицензии на осуществление соответствующих видов деятельности</w:t>
      </w:r>
      <w:r w:rsidR="009768EB" w:rsidRPr="000129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Pr="00012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193" w:rsidRPr="00012932" w:rsidRDefault="009768EB" w:rsidP="009768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       </w:t>
      </w:r>
      <w:r w:rsidR="00525193" w:rsidRPr="00012932">
        <w:rPr>
          <w:rFonts w:ascii="Times New Roman" w:hAnsi="Times New Roman" w:cs="Times New Roman"/>
          <w:sz w:val="28"/>
          <w:szCs w:val="28"/>
        </w:rPr>
        <w:t>(указать наличие, номер, реквизиты, кем и когда выданы, срок действия)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уведомления о начале осуществления отдельных видов предпринимательской деятельности юридическими лицами и индивидуальными предпринимателями, осуществляющими выполнение работ и услуг в соответствии с утвержденным Правительством Российской Федерации перечнем работ и услуг от ________20__г. №____</w:t>
      </w:r>
    </w:p>
    <w:p w:rsidR="009768EB" w:rsidRPr="00012932" w:rsidRDefault="009768E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Счета, открытые в кредитных организациях (включая депозитные) и в органах федерального казначейства, а также лицевые счета в </w:t>
      </w:r>
      <w:r w:rsidR="009768EB" w:rsidRPr="00012932">
        <w:rPr>
          <w:rFonts w:ascii="Times New Roman" w:hAnsi="Times New Roman" w:cs="Times New Roman"/>
          <w:sz w:val="28"/>
          <w:szCs w:val="28"/>
        </w:rPr>
        <w:t>Ф</w:t>
      </w:r>
      <w:r w:rsidRPr="00012932">
        <w:rPr>
          <w:rFonts w:ascii="Times New Roman" w:hAnsi="Times New Roman" w:cs="Times New Roman"/>
          <w:sz w:val="28"/>
          <w:szCs w:val="28"/>
        </w:rPr>
        <w:t xml:space="preserve">инансовом </w:t>
      </w:r>
      <w:r w:rsidR="009768EB" w:rsidRPr="00012932">
        <w:rPr>
          <w:rFonts w:ascii="Times New Roman" w:hAnsi="Times New Roman" w:cs="Times New Roman"/>
          <w:sz w:val="28"/>
          <w:szCs w:val="28"/>
        </w:rPr>
        <w:t xml:space="preserve">отделе администрации Богучарского муниципального района </w:t>
      </w:r>
      <w:r w:rsidRPr="00012932">
        <w:rPr>
          <w:rFonts w:ascii="Times New Roman" w:hAnsi="Times New Roman" w:cs="Times New Roman"/>
          <w:sz w:val="28"/>
          <w:szCs w:val="28"/>
        </w:rPr>
        <w:t>(включая закрытые на момент ревизии (проверки), но действующие в проверяемом периоде)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012932">
        <w:rPr>
          <w:rFonts w:ascii="Times New Roman" w:hAnsi="Times New Roman" w:cs="Times New Roman"/>
          <w:sz w:val="28"/>
          <w:szCs w:val="28"/>
        </w:rPr>
        <w:tab/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№ счета </w:t>
      </w:r>
      <w:r w:rsidRPr="00012932">
        <w:rPr>
          <w:rFonts w:ascii="Times New Roman" w:hAnsi="Times New Roman" w:cs="Times New Roman"/>
          <w:sz w:val="28"/>
          <w:szCs w:val="28"/>
        </w:rPr>
        <w:tab/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Назначение счета </w:t>
      </w:r>
    </w:p>
    <w:p w:rsidR="009768EB" w:rsidRPr="00012932" w:rsidRDefault="009768E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Предыдущая ревизия (проверка) проводилась: ______</w:t>
      </w:r>
      <w:r w:rsidR="009768EB" w:rsidRPr="0001293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1293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768EB" w:rsidRPr="00012932" w:rsidRDefault="00525193" w:rsidP="009768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(указывается предыдущая </w:t>
      </w:r>
      <w:r w:rsidR="009768EB" w:rsidRPr="00012932">
        <w:rPr>
          <w:rFonts w:ascii="Times New Roman" w:hAnsi="Times New Roman" w:cs="Times New Roman"/>
          <w:sz w:val="28"/>
          <w:szCs w:val="28"/>
        </w:rPr>
        <w:t>ревизия(проверка)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По результатам предыдущей ревизии (проверки), проводимой ____________</w:t>
      </w:r>
      <w:r w:rsidR="009768EB" w:rsidRPr="0001293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012932">
        <w:rPr>
          <w:rFonts w:ascii="Times New Roman" w:hAnsi="Times New Roman" w:cs="Times New Roman"/>
          <w:sz w:val="28"/>
          <w:szCs w:val="28"/>
        </w:rPr>
        <w:t>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012932" w:rsidRDefault="00525193" w:rsidP="009768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(указывается , кто проводил ревизию (проверку)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lastRenderedPageBreak/>
        <w:t xml:space="preserve"> установлено </w:t>
      </w:r>
      <w:r w:rsidR="009768EB" w:rsidRPr="00012932">
        <w:rPr>
          <w:rFonts w:ascii="Times New Roman" w:hAnsi="Times New Roman" w:cs="Times New Roman"/>
          <w:sz w:val="28"/>
          <w:szCs w:val="28"/>
        </w:rPr>
        <w:t>_______</w:t>
      </w:r>
      <w:r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9768EB"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68EB" w:rsidRPr="00012932" w:rsidRDefault="009768EB" w:rsidP="009768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(указываются мероприятия, проведенные организацией по устранению выявленных предыдущей ревизией (проверкой) нарушений)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К ревизии (проверке) запрошены и представлены следующие документы __________________________________________________________________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Перечень неполученных документов из числа затребованных или перечень иных фактов препятствования в работе</w:t>
      </w:r>
      <w:r w:rsidR="009768EB" w:rsidRPr="00012932">
        <w:rPr>
          <w:rFonts w:ascii="Times New Roman" w:hAnsi="Times New Roman" w:cs="Times New Roman"/>
          <w:sz w:val="28"/>
          <w:szCs w:val="28"/>
        </w:rPr>
        <w:t>______</w:t>
      </w:r>
      <w:r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с указанием причин и номера (ов) акта (ов), составленно</w:t>
      </w:r>
      <w:r w:rsidR="009768EB" w:rsidRPr="00012932">
        <w:rPr>
          <w:rFonts w:ascii="Times New Roman" w:hAnsi="Times New Roman" w:cs="Times New Roman"/>
          <w:sz w:val="28"/>
          <w:szCs w:val="28"/>
        </w:rPr>
        <w:t xml:space="preserve">го (ых) по факту противоправных </w:t>
      </w:r>
      <w:r w:rsidRPr="00012932">
        <w:rPr>
          <w:rFonts w:ascii="Times New Roman" w:hAnsi="Times New Roman" w:cs="Times New Roman"/>
          <w:sz w:val="28"/>
          <w:szCs w:val="28"/>
        </w:rPr>
        <w:t>действий_</w:t>
      </w:r>
      <w:r w:rsidR="009768EB" w:rsidRPr="00012932">
        <w:rPr>
          <w:rFonts w:ascii="Times New Roman" w:hAnsi="Times New Roman" w:cs="Times New Roman"/>
          <w:sz w:val="28"/>
          <w:szCs w:val="28"/>
        </w:rPr>
        <w:t>_______________</w:t>
      </w:r>
      <w:r w:rsidRPr="0001293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В ходе ревизии (проверки) была проведена следующая работа __________________________________________________________________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(описание проведенной работы в соответствии с вопросами программы проведения ревизии (проверки)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Ревизией (проверкой) установлено следующее: _______________________</w:t>
      </w:r>
      <w:r w:rsidR="009768EB" w:rsidRPr="0001293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12932">
        <w:rPr>
          <w:rFonts w:ascii="Times New Roman" w:hAnsi="Times New Roman" w:cs="Times New Roman"/>
          <w:sz w:val="28"/>
          <w:szCs w:val="28"/>
        </w:rPr>
        <w:t>______</w:t>
      </w:r>
    </w:p>
    <w:p w:rsidR="009768EB" w:rsidRPr="00012932" w:rsidRDefault="00525193" w:rsidP="009768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 (приводятся</w:t>
      </w:r>
      <w:r w:rsidR="009768EB" w:rsidRPr="00012932">
        <w:rPr>
          <w:rFonts w:ascii="Times New Roman" w:hAnsi="Times New Roman" w:cs="Times New Roman"/>
          <w:sz w:val="28"/>
          <w:szCs w:val="28"/>
        </w:rPr>
        <w:t xml:space="preserve"> документально подтвержденные факты нарушений с указанием сумм ущерба, ссылок на нормативные акты федеральных органов власти, органов власти субъектов РФ, местного самоуправления или указание на отсутствие таких фактов)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Приложения (таблицы, расчеты и </w:t>
      </w:r>
      <w:r w:rsidR="009768EB" w:rsidRPr="00012932">
        <w:rPr>
          <w:rFonts w:ascii="Times New Roman" w:hAnsi="Times New Roman" w:cs="Times New Roman"/>
          <w:sz w:val="28"/>
          <w:szCs w:val="28"/>
        </w:rPr>
        <w:t xml:space="preserve"> </w:t>
      </w:r>
      <w:r w:rsidRPr="00012932">
        <w:rPr>
          <w:rFonts w:ascii="Times New Roman" w:hAnsi="Times New Roman" w:cs="Times New Roman"/>
          <w:sz w:val="28"/>
          <w:szCs w:val="28"/>
        </w:rPr>
        <w:t>иной справочно-цифровой материал, пронумерованный и подписанный составителями): на ________ листах.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Подписи руководителя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и членов ревизионной группы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__________________________________ _______________________________</w:t>
      </w:r>
    </w:p>
    <w:p w:rsidR="009768EB" w:rsidRPr="00012932" w:rsidRDefault="00525193" w:rsidP="009768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 (должность, Ф.И.О.) </w:t>
      </w:r>
      <w:r w:rsidR="009768EB" w:rsidRPr="00012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С актом ознакомлены руководитель, главный бухгалтер организации, объекта ревизии (проверки)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012932" w:rsidRDefault="00525193" w:rsidP="000129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Подпись руководителя организации, объекта ревизии (проверки)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012932" w:rsidRPr="0001293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12932">
        <w:rPr>
          <w:rFonts w:ascii="Times New Roman" w:hAnsi="Times New Roman" w:cs="Times New Roman"/>
          <w:sz w:val="28"/>
          <w:szCs w:val="28"/>
        </w:rPr>
        <w:t>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 (должность, Ф.И.О.) </w:t>
      </w:r>
      <w:r w:rsidR="00012932" w:rsidRPr="00012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12932">
        <w:rPr>
          <w:rFonts w:ascii="Times New Roman" w:hAnsi="Times New Roman" w:cs="Times New Roman"/>
          <w:sz w:val="28"/>
          <w:szCs w:val="28"/>
        </w:rPr>
        <w:t>(подпись)</w:t>
      </w:r>
    </w:p>
    <w:p w:rsidR="00012932" w:rsidRPr="00012932" w:rsidRDefault="00012932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 (дата подписания акта)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lastRenderedPageBreak/>
        <w:t>Подпись главного бухгалтера организации, объекта ревизии (проверки)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______________</w:t>
      </w:r>
      <w:r w:rsidR="00012932" w:rsidRPr="00012932">
        <w:rPr>
          <w:rFonts w:ascii="Times New Roman" w:hAnsi="Times New Roman" w:cs="Times New Roman"/>
          <w:sz w:val="28"/>
          <w:szCs w:val="28"/>
        </w:rPr>
        <w:t>_______</w:t>
      </w:r>
      <w:r w:rsidRPr="00012932">
        <w:rPr>
          <w:rFonts w:ascii="Times New Roman" w:hAnsi="Times New Roman" w:cs="Times New Roman"/>
          <w:sz w:val="28"/>
          <w:szCs w:val="28"/>
        </w:rPr>
        <w:t xml:space="preserve">__ </w:t>
      </w:r>
      <w:r w:rsidR="00012932" w:rsidRPr="000129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1293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 (должность, Ф.И.О.) </w:t>
      </w:r>
      <w:r w:rsidR="00012932" w:rsidRPr="00012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12932">
        <w:rPr>
          <w:rFonts w:ascii="Times New Roman" w:hAnsi="Times New Roman" w:cs="Times New Roman"/>
          <w:sz w:val="28"/>
          <w:szCs w:val="28"/>
        </w:rPr>
        <w:t>(подпись)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 (дата подписания акта)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Один экземпляр акта на ________________ (без приложений) с приложениями в __________ (количество листов) (ко</w:t>
      </w:r>
      <w:r w:rsidR="00012932" w:rsidRPr="00012932">
        <w:rPr>
          <w:rFonts w:ascii="Times New Roman" w:hAnsi="Times New Roman" w:cs="Times New Roman"/>
          <w:sz w:val="28"/>
          <w:szCs w:val="28"/>
        </w:rPr>
        <w:t>ли</w:t>
      </w:r>
      <w:r w:rsidRPr="00012932">
        <w:rPr>
          <w:rFonts w:ascii="Times New Roman" w:hAnsi="Times New Roman" w:cs="Times New Roman"/>
          <w:sz w:val="28"/>
          <w:szCs w:val="28"/>
        </w:rPr>
        <w:t>чество приложений) на _________________ получил:</w:t>
      </w:r>
    </w:p>
    <w:p w:rsidR="00525193" w:rsidRPr="00012932" w:rsidRDefault="00012932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     </w:t>
      </w:r>
      <w:r w:rsidR="00525193" w:rsidRPr="00012932">
        <w:rPr>
          <w:rFonts w:ascii="Times New Roman" w:hAnsi="Times New Roman" w:cs="Times New Roman"/>
          <w:sz w:val="28"/>
          <w:szCs w:val="28"/>
        </w:rPr>
        <w:t xml:space="preserve"> (количество листов) 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="00012932" w:rsidRPr="000129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293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 (должность, Ф.И.О.)</w:t>
      </w:r>
      <w:r w:rsidR="00012932" w:rsidRPr="0001293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12932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Акт подлежит подписанию в течение 5 рабочих дней со дня официально зарегистрированного вручения экземпляра акта на ___________________</w:t>
      </w:r>
    </w:p>
    <w:p w:rsidR="00525193" w:rsidRPr="00012932" w:rsidRDefault="00012932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25193" w:rsidRPr="00012932">
        <w:rPr>
          <w:rFonts w:ascii="Times New Roman" w:hAnsi="Times New Roman" w:cs="Times New Roman"/>
          <w:sz w:val="28"/>
          <w:szCs w:val="28"/>
        </w:rPr>
        <w:t xml:space="preserve"> (количество листов) (без приложений) с приложениями в__________________ на____________________</w:t>
      </w:r>
      <w:r w:rsidRPr="00012932"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525193" w:rsidRPr="00012932" w:rsidRDefault="00012932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5193" w:rsidRPr="00012932">
        <w:rPr>
          <w:rFonts w:ascii="Times New Roman" w:hAnsi="Times New Roman" w:cs="Times New Roman"/>
          <w:sz w:val="28"/>
          <w:szCs w:val="28"/>
        </w:rPr>
        <w:t xml:space="preserve"> (количество приложений) (количество листов) 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получил: _________________________________________________________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 (должность и Ф.И.О., наименование проверяемой организации)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«___» ______________20 __г.</w:t>
      </w:r>
      <w:r w:rsidR="00012932" w:rsidRPr="000129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2932">
        <w:rPr>
          <w:rFonts w:ascii="Times New Roman" w:hAnsi="Times New Roman" w:cs="Times New Roman"/>
          <w:sz w:val="28"/>
          <w:szCs w:val="28"/>
        </w:rPr>
        <w:t>____________________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 (дата получения) </w:t>
      </w:r>
      <w:r w:rsidR="00012932" w:rsidRPr="0001293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12932">
        <w:rPr>
          <w:rFonts w:ascii="Times New Roman" w:hAnsi="Times New Roman" w:cs="Times New Roman"/>
          <w:sz w:val="28"/>
          <w:szCs w:val="28"/>
        </w:rPr>
        <w:t>(подпись)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От подписи под настоящим актом отказался (ась)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012932" w:rsidRPr="0001293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12932">
        <w:rPr>
          <w:rFonts w:ascii="Times New Roman" w:hAnsi="Times New Roman" w:cs="Times New Roman"/>
          <w:sz w:val="28"/>
          <w:szCs w:val="28"/>
        </w:rPr>
        <w:t>_________________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 (должность, Ф.И.О.)</w:t>
      </w:r>
      <w:r w:rsidR="00012932" w:rsidRPr="00012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12932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012932" w:rsidRPr="00012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</w:t>
      </w:r>
      <w:r w:rsidRPr="00012932">
        <w:rPr>
          <w:rFonts w:ascii="Times New Roman" w:hAnsi="Times New Roman" w:cs="Times New Roman"/>
          <w:sz w:val="28"/>
          <w:szCs w:val="28"/>
        </w:rPr>
        <w:t>_______________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 xml:space="preserve"> (должность, Ф.И.О.) </w:t>
      </w:r>
      <w:r w:rsidR="00012932" w:rsidRPr="00012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12932">
        <w:rPr>
          <w:rFonts w:ascii="Times New Roman" w:hAnsi="Times New Roman" w:cs="Times New Roman"/>
          <w:sz w:val="28"/>
          <w:szCs w:val="28"/>
        </w:rPr>
        <w:t>(подпись)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2932">
        <w:rPr>
          <w:rFonts w:ascii="Times New Roman" w:hAnsi="Times New Roman" w:cs="Times New Roman"/>
          <w:sz w:val="28"/>
          <w:szCs w:val="28"/>
        </w:rPr>
        <w:t>«___» ______________20 __г</w:t>
      </w:r>
    </w:p>
    <w:p w:rsidR="00525193" w:rsidRPr="00012932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 xml:space="preserve"> (дата отказа от подписи) </w:t>
      </w: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E557C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525193" w:rsidRPr="00F85E3B" w:rsidRDefault="00525193" w:rsidP="00E557C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E557C4" w:rsidRPr="00F85E3B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E557C4" w:rsidRPr="00F85E3B" w:rsidRDefault="00E557C4" w:rsidP="00E557C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E557C4" w:rsidRPr="00F85E3B" w:rsidRDefault="00E557C4" w:rsidP="00E557C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E557C4" w:rsidRPr="00F85E3B" w:rsidRDefault="00E557C4" w:rsidP="00E557C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E557C4" w:rsidRPr="00F85E3B" w:rsidRDefault="00E557C4" w:rsidP="00E557C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>Ревизионная комиссия Богучарского муниципального района</w:t>
      </w:r>
    </w:p>
    <w:p w:rsidR="00E557C4" w:rsidRPr="00F85E3B" w:rsidRDefault="00E557C4" w:rsidP="00E557C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E557C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>ПРЕДСТАВЛЕНИЕ №___</w:t>
      </w: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557C4" w:rsidRPr="00F85E3B" w:rsidRDefault="00E557C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557C4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 xml:space="preserve"> "___" ____________ 20___ г.</w:t>
      </w:r>
    </w:p>
    <w:p w:rsidR="00525193" w:rsidRPr="00F85E3B" w:rsidRDefault="00E557C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>г</w:t>
      </w:r>
      <w:r w:rsidR="00525193" w:rsidRPr="00F85E3B">
        <w:rPr>
          <w:rFonts w:ascii="Times New Roman" w:hAnsi="Times New Roman" w:cs="Times New Roman"/>
          <w:sz w:val="28"/>
          <w:szCs w:val="28"/>
        </w:rPr>
        <w:t xml:space="preserve">. </w:t>
      </w:r>
      <w:r w:rsidRPr="00F85E3B">
        <w:rPr>
          <w:rFonts w:ascii="Times New Roman" w:hAnsi="Times New Roman" w:cs="Times New Roman"/>
          <w:sz w:val="28"/>
          <w:szCs w:val="28"/>
        </w:rPr>
        <w:t>Богучар</w:t>
      </w: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 xml:space="preserve">В соответствии с пунктом ___ плана работы </w:t>
      </w:r>
      <w:r w:rsidR="00E557C4" w:rsidRPr="00F85E3B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</w:t>
      </w:r>
      <w:r w:rsidRPr="00F85E3B">
        <w:rPr>
          <w:rFonts w:ascii="Times New Roman" w:hAnsi="Times New Roman" w:cs="Times New Roman"/>
          <w:sz w:val="28"/>
          <w:szCs w:val="28"/>
        </w:rPr>
        <w:t xml:space="preserve">, </w:t>
      </w:r>
      <w:r w:rsidR="00E557C4" w:rsidRPr="00F85E3B">
        <w:rPr>
          <w:rFonts w:ascii="Times New Roman" w:hAnsi="Times New Roman" w:cs="Times New Roman"/>
          <w:sz w:val="28"/>
          <w:szCs w:val="28"/>
        </w:rPr>
        <w:t>ревизионной комиссией Богучарского муниципального района</w:t>
      </w:r>
      <w:r w:rsidRPr="00F85E3B">
        <w:rPr>
          <w:rFonts w:ascii="Times New Roman" w:hAnsi="Times New Roman" w:cs="Times New Roman"/>
          <w:sz w:val="28"/>
          <w:szCs w:val="28"/>
        </w:rPr>
        <w:t xml:space="preserve"> проведено контрольно-ревизионное мероприятие</w:t>
      </w:r>
    </w:p>
    <w:p w:rsidR="00525193" w:rsidRPr="00F85E3B" w:rsidRDefault="00E557C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>(название, проверяемый период деятельности, наименование объекта контрольно-ревизионного мероприятия)</w:t>
      </w: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>Контрольно-ревизионное мероприятие проведено в период с «___» _________ года по «___» _________ года.</w:t>
      </w: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>В результате контрольно-ревизионного мероприятия выявлено:</w:t>
      </w:r>
      <w:r w:rsidR="00E557C4" w:rsidRPr="00F85E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>(Указываются и (или) описываются (при наличии) вскрытые факты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 для местного бюджета и муниципальной собственности, с указанием конкретных должностных лиц, допустивших нарушения).</w:t>
      </w: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 xml:space="preserve">С учетом изложенного и на основании Положения о </w:t>
      </w:r>
      <w:r w:rsidR="00E557C4" w:rsidRPr="00F85E3B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</w:t>
      </w: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 xml:space="preserve">ПРЕДЛАГАЕМ:  </w:t>
      </w:r>
      <w:r w:rsidR="00E557C4" w:rsidRPr="00F85E3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F85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 xml:space="preserve">(указываются предложения контрольно-счётного органа для принятия мер по устранению выявленных нарушений и привлечению к ответственности должностных лиц, виновных в нарушении законодательства Российской Федерации, </w:t>
      </w:r>
      <w:r w:rsidR="00E557C4" w:rsidRPr="00F85E3B">
        <w:rPr>
          <w:rFonts w:ascii="Times New Roman" w:hAnsi="Times New Roman" w:cs="Times New Roman"/>
          <w:sz w:val="28"/>
          <w:szCs w:val="28"/>
        </w:rPr>
        <w:t>Воронежской области, нормативно-правовых а</w:t>
      </w:r>
      <w:r w:rsidRPr="00F85E3B">
        <w:rPr>
          <w:rFonts w:ascii="Times New Roman" w:hAnsi="Times New Roman" w:cs="Times New Roman"/>
          <w:sz w:val="28"/>
          <w:szCs w:val="28"/>
        </w:rPr>
        <w:t xml:space="preserve">ктов органов местного самоуправления </w:t>
      </w:r>
      <w:r w:rsidR="00E557C4" w:rsidRPr="00F85E3B">
        <w:rPr>
          <w:rFonts w:ascii="Times New Roman" w:hAnsi="Times New Roman" w:cs="Times New Roman"/>
          <w:sz w:val="28"/>
          <w:szCs w:val="28"/>
        </w:rPr>
        <w:t>Богучарского муниципального района).</w:t>
      </w: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 xml:space="preserve">О принятом по настоящему представлению решении и о мерах по его реализации необходимо уведомить </w:t>
      </w:r>
      <w:r w:rsidR="00E557C4" w:rsidRPr="00F85E3B">
        <w:rPr>
          <w:rFonts w:ascii="Times New Roman" w:hAnsi="Times New Roman" w:cs="Times New Roman"/>
          <w:sz w:val="28"/>
          <w:szCs w:val="28"/>
        </w:rPr>
        <w:t xml:space="preserve">ревизионную комиссию Богучарского муниципального района в </w:t>
      </w:r>
      <w:r w:rsidRPr="00F85E3B">
        <w:rPr>
          <w:rFonts w:ascii="Times New Roman" w:hAnsi="Times New Roman" w:cs="Times New Roman"/>
          <w:sz w:val="28"/>
          <w:szCs w:val="28"/>
        </w:rPr>
        <w:t>срок до «___»________20__года.</w:t>
      </w: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F85E3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25193" w:rsidRPr="00F85E3B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25193" w:rsidRPr="00F85E3B">
        <w:rPr>
          <w:rFonts w:ascii="Times New Roman" w:hAnsi="Times New Roman" w:cs="Times New Roman"/>
          <w:sz w:val="28"/>
          <w:szCs w:val="28"/>
        </w:rPr>
        <w:t xml:space="preserve">                  ___________________</w:t>
      </w:r>
    </w:p>
    <w:p w:rsidR="00525193" w:rsidRPr="00F85E3B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5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(ФИО)</w:t>
      </w:r>
    </w:p>
    <w:p w:rsidR="00525193" w:rsidRPr="00525193" w:rsidRDefault="00F85E3B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                                         </w:t>
      </w: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F85E3B" w:rsidRDefault="00F85E3B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F85E3B" w:rsidRDefault="00F85E3B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5E3B" w:rsidRPr="00537EC4" w:rsidRDefault="00F85E3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B92DF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525193" w:rsidRPr="00537EC4" w:rsidRDefault="00525193" w:rsidP="00B92DF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B92DFE" w:rsidRPr="00537EC4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>вариант 1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>Форма предписания в случае создания</w:t>
      </w:r>
      <w:r w:rsidR="00B92DFE" w:rsidRPr="00537EC4">
        <w:rPr>
          <w:rFonts w:ascii="Times New Roman" w:hAnsi="Times New Roman" w:cs="Times New Roman"/>
          <w:sz w:val="28"/>
          <w:szCs w:val="28"/>
        </w:rPr>
        <w:t xml:space="preserve"> </w:t>
      </w:r>
      <w:r w:rsidRPr="00537EC4">
        <w:rPr>
          <w:rFonts w:ascii="Times New Roman" w:hAnsi="Times New Roman" w:cs="Times New Roman"/>
          <w:sz w:val="28"/>
          <w:szCs w:val="28"/>
        </w:rPr>
        <w:t>препятствий для проведения контрольного мероприятия</w:t>
      </w:r>
    </w:p>
    <w:p w:rsidR="00B92DFE" w:rsidRPr="00537EC4" w:rsidRDefault="00B92DFE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92DFE" w:rsidRPr="00537EC4" w:rsidRDefault="00B92DFE" w:rsidP="00B92DF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B92DFE" w:rsidRPr="00537EC4" w:rsidRDefault="00B92DFE" w:rsidP="00B92DF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B92DFE" w:rsidRPr="00537EC4" w:rsidRDefault="00B92DFE" w:rsidP="00B92DF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>Ревизионная комиссия Богучарского муниципального района</w:t>
      </w:r>
    </w:p>
    <w:p w:rsidR="00B92DFE" w:rsidRPr="00537EC4" w:rsidRDefault="00B92DFE" w:rsidP="00B92DF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Руководителю 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525193" w:rsidRPr="00537EC4" w:rsidRDefault="00B92DFE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               (ФИО)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B92DF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B92DF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Pr="00537EC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37EC4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25193" w:rsidRPr="00537EC4" w:rsidRDefault="00B92DFE" w:rsidP="00B92DF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>Ревизионной комиссии Богучарского м</w:t>
      </w:r>
      <w:r w:rsidR="00525193" w:rsidRPr="00537EC4">
        <w:rPr>
          <w:rFonts w:ascii="Times New Roman" w:hAnsi="Times New Roman" w:cs="Times New Roman"/>
          <w:sz w:val="28"/>
          <w:szCs w:val="28"/>
        </w:rPr>
        <w:t>униципального</w:t>
      </w:r>
      <w:r w:rsidRPr="00537EC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92DFE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"___" ____________ 20___ г.</w:t>
      </w:r>
    </w:p>
    <w:p w:rsidR="00525193" w:rsidRPr="00537EC4" w:rsidRDefault="00B92DFE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>г</w:t>
      </w:r>
      <w:r w:rsidR="00525193" w:rsidRPr="00537EC4">
        <w:rPr>
          <w:rFonts w:ascii="Times New Roman" w:hAnsi="Times New Roman" w:cs="Times New Roman"/>
          <w:sz w:val="28"/>
          <w:szCs w:val="28"/>
        </w:rPr>
        <w:t xml:space="preserve">. </w:t>
      </w:r>
      <w:r w:rsidRPr="00537EC4">
        <w:rPr>
          <w:rFonts w:ascii="Times New Roman" w:hAnsi="Times New Roman" w:cs="Times New Roman"/>
          <w:sz w:val="28"/>
          <w:szCs w:val="28"/>
        </w:rPr>
        <w:t>Богучар</w:t>
      </w:r>
      <w:r w:rsidR="00525193" w:rsidRPr="00537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B92DFE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    </w:t>
      </w:r>
      <w:r w:rsidR="00525193" w:rsidRPr="00537EC4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</w:t>
      </w:r>
      <w:r w:rsidRPr="00537EC4">
        <w:rPr>
          <w:rFonts w:ascii="Times New Roman" w:hAnsi="Times New Roman" w:cs="Times New Roman"/>
          <w:sz w:val="28"/>
          <w:szCs w:val="28"/>
        </w:rPr>
        <w:t xml:space="preserve">ревизионной комиссии Богучарского муниципального района </w:t>
      </w:r>
      <w:r w:rsidR="00525193" w:rsidRPr="00537EC4">
        <w:rPr>
          <w:rFonts w:ascii="Times New Roman" w:hAnsi="Times New Roman" w:cs="Times New Roman"/>
          <w:sz w:val="28"/>
          <w:szCs w:val="28"/>
        </w:rPr>
        <w:t>на 20 год проводится контрольное мероприятие "____________</w:t>
      </w:r>
      <w:r w:rsidRPr="00537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="00525193" w:rsidRPr="00537EC4">
        <w:rPr>
          <w:rFonts w:ascii="Times New Roman" w:hAnsi="Times New Roman" w:cs="Times New Roman"/>
          <w:sz w:val="28"/>
          <w:szCs w:val="28"/>
        </w:rPr>
        <w:t>_____________"</w:t>
      </w:r>
    </w:p>
    <w:p w:rsidR="00525193" w:rsidRPr="00537EC4" w:rsidRDefault="00525193" w:rsidP="00B92DF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>(наименование контрольного мероприятия)</w:t>
      </w:r>
    </w:p>
    <w:p w:rsidR="00525193" w:rsidRPr="00537EC4" w:rsidRDefault="00525193" w:rsidP="00B92DF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</w:t>
      </w:r>
      <w:r w:rsidR="00B92DFE" w:rsidRPr="00537EC4">
        <w:rPr>
          <w:rFonts w:ascii="Times New Roman" w:hAnsi="Times New Roman" w:cs="Times New Roman"/>
          <w:sz w:val="28"/>
          <w:szCs w:val="28"/>
        </w:rPr>
        <w:t>Н</w:t>
      </w:r>
      <w:r w:rsidRPr="00537EC4">
        <w:rPr>
          <w:rFonts w:ascii="Times New Roman" w:hAnsi="Times New Roman" w:cs="Times New Roman"/>
          <w:sz w:val="28"/>
          <w:szCs w:val="28"/>
        </w:rPr>
        <w:t>а</w:t>
      </w:r>
      <w:r w:rsidR="00B92DFE" w:rsidRPr="00537EC4">
        <w:rPr>
          <w:rFonts w:ascii="Times New Roman" w:hAnsi="Times New Roman" w:cs="Times New Roman"/>
          <w:sz w:val="28"/>
          <w:szCs w:val="28"/>
        </w:rPr>
        <w:t xml:space="preserve"> </w:t>
      </w:r>
      <w:r w:rsidRPr="00537EC4">
        <w:rPr>
          <w:rFonts w:ascii="Times New Roman" w:hAnsi="Times New Roman" w:cs="Times New Roman"/>
          <w:sz w:val="28"/>
          <w:szCs w:val="28"/>
        </w:rPr>
        <w:t>объекте _</w:t>
      </w:r>
      <w:r w:rsidR="00B92DFE" w:rsidRPr="00537EC4">
        <w:rPr>
          <w:rFonts w:ascii="Times New Roman" w:hAnsi="Times New Roman" w:cs="Times New Roman"/>
          <w:sz w:val="28"/>
          <w:szCs w:val="28"/>
        </w:rPr>
        <w:t>________</w:t>
      </w:r>
      <w:r w:rsidRPr="00537EC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25193" w:rsidRPr="00537EC4" w:rsidRDefault="00525193" w:rsidP="00B92DF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>(наименование объекта контрольного мероприятия)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В ходе проведения указанного контрольного мероприятия должностными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лицами </w:t>
      </w:r>
      <w:r w:rsidR="00B92DFE" w:rsidRPr="00537EC4">
        <w:rPr>
          <w:rFonts w:ascii="Times New Roman" w:hAnsi="Times New Roman" w:cs="Times New Roman"/>
          <w:sz w:val="28"/>
          <w:szCs w:val="28"/>
        </w:rPr>
        <w:t>__________</w:t>
      </w:r>
      <w:r w:rsidRPr="00537EC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(наименование объекта контрольного мероприятия, должность, инициалы и фамилии лиц)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были созданы препятствия для работы </w:t>
      </w:r>
      <w:r w:rsidR="00B92DFE" w:rsidRPr="00537EC4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</w:t>
      </w:r>
      <w:r w:rsidRPr="00537EC4">
        <w:rPr>
          <w:rFonts w:ascii="Times New Roman" w:hAnsi="Times New Roman" w:cs="Times New Roman"/>
          <w:sz w:val="28"/>
          <w:szCs w:val="28"/>
        </w:rPr>
        <w:t>, выразившиеся в _________________________</w:t>
      </w:r>
      <w:r w:rsidR="00B92DFE" w:rsidRPr="00537EC4">
        <w:rPr>
          <w:rFonts w:ascii="Times New Roman" w:hAnsi="Times New Roman" w:cs="Times New Roman"/>
          <w:sz w:val="28"/>
          <w:szCs w:val="28"/>
        </w:rPr>
        <w:t>__</w:t>
      </w:r>
      <w:r w:rsidRPr="00537EC4">
        <w:rPr>
          <w:rFonts w:ascii="Times New Roman" w:hAnsi="Times New Roman" w:cs="Times New Roman"/>
          <w:sz w:val="28"/>
          <w:szCs w:val="28"/>
        </w:rPr>
        <w:t>___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(указываются конкретные факты создания препятствий для проведения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мероприятия - отказ инспекторам в допуске на объект, отсутствие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нормальных условий работы, непредставление информации и другие)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B92DFE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   </w:t>
      </w:r>
      <w:r w:rsidR="00525193" w:rsidRPr="00537EC4">
        <w:rPr>
          <w:rFonts w:ascii="Times New Roman" w:hAnsi="Times New Roman" w:cs="Times New Roman"/>
          <w:sz w:val="28"/>
          <w:szCs w:val="28"/>
        </w:rPr>
        <w:t xml:space="preserve"> Указанные действия являются нарушением статьи ________ Положения «О </w:t>
      </w:r>
      <w:r w:rsidRPr="00537EC4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</w:t>
      </w:r>
      <w:r w:rsidR="00525193" w:rsidRPr="00537EC4">
        <w:rPr>
          <w:rFonts w:ascii="Times New Roman" w:hAnsi="Times New Roman" w:cs="Times New Roman"/>
          <w:sz w:val="28"/>
          <w:szCs w:val="28"/>
        </w:rPr>
        <w:t xml:space="preserve">»» утвержденного решением Совета </w:t>
      </w:r>
      <w:r w:rsidRPr="00537EC4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525193" w:rsidRPr="00537EC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37EC4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="00525193" w:rsidRPr="00537EC4">
        <w:rPr>
          <w:rFonts w:ascii="Times New Roman" w:hAnsi="Times New Roman" w:cs="Times New Roman"/>
          <w:sz w:val="28"/>
          <w:szCs w:val="28"/>
        </w:rPr>
        <w:t xml:space="preserve">от  </w:t>
      </w:r>
      <w:r w:rsidRPr="00537EC4">
        <w:rPr>
          <w:rFonts w:ascii="Times New Roman" w:hAnsi="Times New Roman" w:cs="Times New Roman"/>
          <w:sz w:val="28"/>
          <w:szCs w:val="28"/>
        </w:rPr>
        <w:t xml:space="preserve">  </w:t>
      </w:r>
      <w:r w:rsidR="00525193" w:rsidRPr="00537EC4">
        <w:rPr>
          <w:rFonts w:ascii="Times New Roman" w:hAnsi="Times New Roman" w:cs="Times New Roman"/>
          <w:sz w:val="28"/>
          <w:szCs w:val="28"/>
        </w:rPr>
        <w:t xml:space="preserve"> 201</w:t>
      </w:r>
      <w:r w:rsidR="00537EC4" w:rsidRPr="00537EC4">
        <w:rPr>
          <w:rFonts w:ascii="Times New Roman" w:hAnsi="Times New Roman" w:cs="Times New Roman"/>
          <w:sz w:val="28"/>
          <w:szCs w:val="28"/>
        </w:rPr>
        <w:t>5</w:t>
      </w:r>
      <w:r w:rsidR="00525193" w:rsidRPr="00537EC4">
        <w:rPr>
          <w:rFonts w:ascii="Times New Roman" w:hAnsi="Times New Roman" w:cs="Times New Roman"/>
          <w:sz w:val="28"/>
          <w:szCs w:val="28"/>
        </w:rPr>
        <w:t xml:space="preserve"> </w:t>
      </w:r>
      <w:r w:rsidR="00537EC4" w:rsidRPr="00537EC4">
        <w:rPr>
          <w:rFonts w:ascii="Times New Roman" w:hAnsi="Times New Roman" w:cs="Times New Roman"/>
          <w:sz w:val="28"/>
          <w:szCs w:val="28"/>
        </w:rPr>
        <w:t>г</w:t>
      </w:r>
      <w:r w:rsidR="00525193" w:rsidRPr="00537EC4">
        <w:rPr>
          <w:rFonts w:ascii="Times New Roman" w:hAnsi="Times New Roman" w:cs="Times New Roman"/>
          <w:sz w:val="28"/>
          <w:szCs w:val="28"/>
        </w:rPr>
        <w:t>ода №</w:t>
      </w:r>
      <w:r w:rsidR="00537EC4" w:rsidRPr="00537EC4">
        <w:rPr>
          <w:rFonts w:ascii="Times New Roman" w:hAnsi="Times New Roman" w:cs="Times New Roman"/>
          <w:sz w:val="28"/>
          <w:szCs w:val="28"/>
        </w:rPr>
        <w:t xml:space="preserve">   </w:t>
      </w:r>
      <w:r w:rsidR="00525193" w:rsidRPr="00537EC4">
        <w:rPr>
          <w:rFonts w:ascii="Times New Roman" w:hAnsi="Times New Roman" w:cs="Times New Roman"/>
          <w:sz w:val="28"/>
          <w:szCs w:val="28"/>
        </w:rPr>
        <w:t>и влечет за собой ответственность должностных лиц в соответствии с законодательством Российской Федерации.</w:t>
      </w:r>
    </w:p>
    <w:p w:rsidR="00525193" w:rsidRPr="00537EC4" w:rsidRDefault="00537EC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   </w:t>
      </w:r>
      <w:r w:rsidR="00525193" w:rsidRPr="00537EC4">
        <w:rPr>
          <w:rFonts w:ascii="Times New Roman" w:hAnsi="Times New Roman" w:cs="Times New Roman"/>
          <w:sz w:val="28"/>
          <w:szCs w:val="28"/>
        </w:rPr>
        <w:t xml:space="preserve"> С учетом изложенного и на основании статьи ________ Положения «О </w:t>
      </w:r>
      <w:r w:rsidRPr="00537EC4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</w:t>
      </w:r>
      <w:r w:rsidR="00525193" w:rsidRPr="00537EC4">
        <w:rPr>
          <w:rFonts w:ascii="Times New Roman" w:hAnsi="Times New Roman" w:cs="Times New Roman"/>
          <w:sz w:val="28"/>
          <w:szCs w:val="28"/>
        </w:rPr>
        <w:t xml:space="preserve">»» утвержденного решением Совета </w:t>
      </w:r>
      <w:r w:rsidRPr="00537EC4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525193" w:rsidRPr="00537EC4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Pr="00537EC4">
        <w:rPr>
          <w:rFonts w:ascii="Times New Roman" w:hAnsi="Times New Roman" w:cs="Times New Roman"/>
          <w:sz w:val="28"/>
          <w:szCs w:val="28"/>
        </w:rPr>
        <w:t xml:space="preserve">       </w:t>
      </w:r>
      <w:r w:rsidR="00525193" w:rsidRPr="00537EC4">
        <w:rPr>
          <w:rFonts w:ascii="Times New Roman" w:hAnsi="Times New Roman" w:cs="Times New Roman"/>
          <w:sz w:val="28"/>
          <w:szCs w:val="28"/>
        </w:rPr>
        <w:t xml:space="preserve"> 201</w:t>
      </w:r>
      <w:r w:rsidRPr="00537EC4">
        <w:rPr>
          <w:rFonts w:ascii="Times New Roman" w:hAnsi="Times New Roman" w:cs="Times New Roman"/>
          <w:sz w:val="28"/>
          <w:szCs w:val="28"/>
        </w:rPr>
        <w:t>5 г</w:t>
      </w:r>
      <w:r w:rsidR="00525193" w:rsidRPr="00537EC4">
        <w:rPr>
          <w:rFonts w:ascii="Times New Roman" w:hAnsi="Times New Roman" w:cs="Times New Roman"/>
          <w:sz w:val="28"/>
          <w:szCs w:val="28"/>
        </w:rPr>
        <w:t>ода №</w:t>
      </w:r>
      <w:r w:rsidRPr="00537EC4">
        <w:rPr>
          <w:rFonts w:ascii="Times New Roman" w:hAnsi="Times New Roman" w:cs="Times New Roman"/>
          <w:sz w:val="28"/>
          <w:szCs w:val="28"/>
        </w:rPr>
        <w:t xml:space="preserve"> </w:t>
      </w:r>
      <w:r w:rsidR="00525193" w:rsidRPr="00537EC4">
        <w:rPr>
          <w:rFonts w:ascii="Times New Roman" w:hAnsi="Times New Roman" w:cs="Times New Roman"/>
          <w:sz w:val="28"/>
          <w:szCs w:val="28"/>
        </w:rPr>
        <w:t>предписывается ____</w:t>
      </w:r>
      <w:r w:rsidRPr="00537EC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525193" w:rsidRPr="00537EC4">
        <w:rPr>
          <w:rFonts w:ascii="Times New Roman" w:hAnsi="Times New Roman" w:cs="Times New Roman"/>
          <w:sz w:val="28"/>
          <w:szCs w:val="28"/>
        </w:rPr>
        <w:t>_______________</w:t>
      </w:r>
    </w:p>
    <w:p w:rsidR="00537EC4" w:rsidRPr="00537EC4" w:rsidRDefault="00537EC4" w:rsidP="00537EC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                 (наименование объекта контрольного мероприятия)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</w:t>
      </w:r>
      <w:r w:rsidR="00537EC4" w:rsidRPr="00537EC4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</w:t>
      </w:r>
      <w:r w:rsidRPr="00537EC4">
        <w:rPr>
          <w:rFonts w:ascii="Times New Roman" w:hAnsi="Times New Roman" w:cs="Times New Roman"/>
          <w:sz w:val="28"/>
          <w:szCs w:val="28"/>
        </w:rPr>
        <w:t>.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О выполнении настоящего предписания и принятых мерах необходимо проинформировать </w:t>
      </w:r>
      <w:r w:rsidR="00537EC4" w:rsidRPr="00537EC4">
        <w:rPr>
          <w:rFonts w:ascii="Times New Roman" w:hAnsi="Times New Roman" w:cs="Times New Roman"/>
          <w:sz w:val="28"/>
          <w:szCs w:val="28"/>
        </w:rPr>
        <w:t xml:space="preserve">ревизионную комиссию Богучарского муниципального района  </w:t>
      </w:r>
      <w:r w:rsidRPr="00537EC4">
        <w:rPr>
          <w:rFonts w:ascii="Times New Roman" w:hAnsi="Times New Roman" w:cs="Times New Roman"/>
          <w:sz w:val="28"/>
          <w:szCs w:val="28"/>
        </w:rPr>
        <w:t>до "___" ___________ 20___ года (в течение __________ дней со дня его получения).</w:t>
      </w: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537EC4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537EC4" w:rsidRPr="00537EC4">
        <w:rPr>
          <w:rFonts w:ascii="Times New Roman" w:hAnsi="Times New Roman" w:cs="Times New Roman"/>
          <w:sz w:val="28"/>
          <w:szCs w:val="28"/>
        </w:rPr>
        <w:t xml:space="preserve"> ревизионной комиссии                  _________________________</w:t>
      </w:r>
    </w:p>
    <w:p w:rsidR="00537EC4" w:rsidRPr="00537EC4" w:rsidRDefault="00537EC4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7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(ФИО)</w:t>
      </w: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37EC4" w:rsidRDefault="00537EC4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37EC4" w:rsidRDefault="00537EC4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37EC4" w:rsidRDefault="00537EC4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37EC4" w:rsidRDefault="00537EC4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37EC4" w:rsidRDefault="00537EC4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37EC4" w:rsidRDefault="00537EC4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37EC4" w:rsidRDefault="00537EC4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37EC4" w:rsidRDefault="00537EC4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37EC4" w:rsidRDefault="00537EC4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37EC4" w:rsidRDefault="00537EC4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37EC4" w:rsidRDefault="00537EC4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37EC4" w:rsidRDefault="00537EC4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37EC4" w:rsidRDefault="00537EC4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37EC4" w:rsidRDefault="00537EC4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37EC4" w:rsidRPr="00525193" w:rsidRDefault="00537EC4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525193" w:rsidRDefault="00525193" w:rsidP="00525193">
      <w:pPr>
        <w:pStyle w:val="HTM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25193" w:rsidRPr="002518D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525193" w:rsidRPr="002518D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>Форма предписания в случае выявления в ходе проведения контрольного мероприятия</w:t>
      </w:r>
      <w:r w:rsidR="00BB6125" w:rsidRPr="002518DB">
        <w:rPr>
          <w:rFonts w:ascii="Times New Roman" w:hAnsi="Times New Roman" w:cs="Times New Roman"/>
          <w:sz w:val="28"/>
          <w:szCs w:val="28"/>
        </w:rPr>
        <w:t xml:space="preserve"> </w:t>
      </w:r>
      <w:r w:rsidRPr="002518DB">
        <w:rPr>
          <w:rFonts w:ascii="Times New Roman" w:hAnsi="Times New Roman" w:cs="Times New Roman"/>
          <w:sz w:val="28"/>
          <w:szCs w:val="28"/>
        </w:rPr>
        <w:t>нарушений, наносящих прямой непосредственный ущерб и требующих безотлагательного пресечения</w:t>
      </w:r>
    </w:p>
    <w:p w:rsidR="00525193" w:rsidRPr="002518D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125" w:rsidRPr="002518DB" w:rsidRDefault="00BB6125" w:rsidP="00BB612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BB6125" w:rsidRPr="002518DB" w:rsidRDefault="00BB6125" w:rsidP="00BB612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BB6125" w:rsidRPr="002518DB" w:rsidRDefault="00BB6125" w:rsidP="00BB612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>Ревизионная комиссия Богучарского муниципального района</w:t>
      </w:r>
    </w:p>
    <w:p w:rsidR="00BB6125" w:rsidRPr="002518DB" w:rsidRDefault="00BB6125" w:rsidP="00BB612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BB6125" w:rsidRPr="002518DB" w:rsidRDefault="00BB6125" w:rsidP="00BB612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B6125" w:rsidRPr="002518DB" w:rsidRDefault="00BB6125" w:rsidP="00BB612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 Руководителю </w:t>
      </w:r>
    </w:p>
    <w:p w:rsidR="00BB6125" w:rsidRPr="002518DB" w:rsidRDefault="00BB6125" w:rsidP="00BB612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B6125" w:rsidRPr="002518DB" w:rsidRDefault="00BB6125" w:rsidP="00BB612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                (ФИО)</w:t>
      </w:r>
    </w:p>
    <w:p w:rsidR="00BB6125" w:rsidRPr="002518DB" w:rsidRDefault="00BB6125" w:rsidP="00BB612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B6125" w:rsidRPr="002518DB" w:rsidRDefault="00BB6125" w:rsidP="00BB612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B6125" w:rsidRPr="002518DB" w:rsidRDefault="00BB6125" w:rsidP="00BB612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B6125" w:rsidRPr="002518DB" w:rsidRDefault="00BB6125" w:rsidP="00BB612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Pr="002518D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518DB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B6125" w:rsidRPr="002518DB" w:rsidRDefault="00BB6125" w:rsidP="00BB612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>Ревизионной комиссии Богучарского муниципального района</w:t>
      </w:r>
    </w:p>
    <w:p w:rsidR="00BB6125" w:rsidRPr="002518DB" w:rsidRDefault="00BB6125" w:rsidP="00BB612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B6125" w:rsidRPr="002518DB" w:rsidRDefault="00BB6125" w:rsidP="00BB612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 "___" ____________ 20___ г.</w:t>
      </w:r>
    </w:p>
    <w:p w:rsidR="00BB6125" w:rsidRPr="002518DB" w:rsidRDefault="00BB6125" w:rsidP="00BB612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г. Богучар </w:t>
      </w:r>
    </w:p>
    <w:p w:rsidR="00525193" w:rsidRPr="002518D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2518DB" w:rsidRDefault="00BB6125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     </w:t>
      </w:r>
      <w:r w:rsidR="00525193" w:rsidRPr="002518DB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</w:t>
      </w:r>
      <w:r w:rsidRPr="002518D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25193" w:rsidRPr="002518DB">
        <w:rPr>
          <w:rFonts w:ascii="Times New Roman" w:hAnsi="Times New Roman" w:cs="Times New Roman"/>
          <w:sz w:val="28"/>
          <w:szCs w:val="28"/>
        </w:rPr>
        <w:t xml:space="preserve"> на 20__ год проводится контрольное мероприятие "_____________________</w:t>
      </w:r>
      <w:r w:rsidRPr="002518DB">
        <w:rPr>
          <w:rFonts w:ascii="Times New Roman" w:hAnsi="Times New Roman" w:cs="Times New Roman"/>
          <w:sz w:val="28"/>
          <w:szCs w:val="28"/>
        </w:rPr>
        <w:t>________</w:t>
      </w:r>
      <w:r w:rsidR="00525193" w:rsidRPr="002518DB">
        <w:rPr>
          <w:rFonts w:ascii="Times New Roman" w:hAnsi="Times New Roman" w:cs="Times New Roman"/>
          <w:sz w:val="28"/>
          <w:szCs w:val="28"/>
        </w:rPr>
        <w:t>___</w:t>
      </w:r>
    </w:p>
    <w:p w:rsidR="00525193" w:rsidRPr="002518D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>__________________________________________________________________"</w:t>
      </w:r>
    </w:p>
    <w:p w:rsidR="00525193" w:rsidRPr="002518DB" w:rsidRDefault="00525193" w:rsidP="00BB612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>(наименование контрольного мероприятия)</w:t>
      </w:r>
    </w:p>
    <w:p w:rsidR="00525193" w:rsidRPr="002518D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 на объекте _____________________________________________________</w:t>
      </w:r>
    </w:p>
    <w:p w:rsidR="00525193" w:rsidRPr="002518DB" w:rsidRDefault="00525193" w:rsidP="00BB612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>(наименование объекта контрольного мероприятия)</w:t>
      </w:r>
    </w:p>
    <w:p w:rsidR="00525193" w:rsidRPr="002518DB" w:rsidRDefault="00BB6125" w:rsidP="00BB612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     </w:t>
      </w:r>
      <w:r w:rsidR="00525193" w:rsidRPr="002518DB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выявлены следующие</w:t>
      </w:r>
    </w:p>
    <w:p w:rsidR="00525193" w:rsidRPr="002518DB" w:rsidRDefault="00525193" w:rsidP="00BB612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нарушения, наносящие </w:t>
      </w:r>
      <w:r w:rsidR="00BB6125" w:rsidRPr="002518DB">
        <w:rPr>
          <w:rFonts w:ascii="Times New Roman" w:hAnsi="Times New Roman" w:cs="Times New Roman"/>
          <w:sz w:val="28"/>
          <w:szCs w:val="28"/>
        </w:rPr>
        <w:t xml:space="preserve">бюджету Богучарского </w:t>
      </w:r>
      <w:r w:rsidRPr="002518DB">
        <w:rPr>
          <w:rFonts w:ascii="Times New Roman" w:hAnsi="Times New Roman" w:cs="Times New Roman"/>
          <w:sz w:val="28"/>
          <w:szCs w:val="28"/>
        </w:rPr>
        <w:t>муниципально</w:t>
      </w:r>
      <w:r w:rsidR="00BB6125" w:rsidRPr="002518DB">
        <w:rPr>
          <w:rFonts w:ascii="Times New Roman" w:hAnsi="Times New Roman" w:cs="Times New Roman"/>
          <w:sz w:val="28"/>
          <w:szCs w:val="28"/>
        </w:rPr>
        <w:t>го района</w:t>
      </w:r>
      <w:r w:rsidRPr="002518DB">
        <w:rPr>
          <w:rFonts w:ascii="Times New Roman" w:hAnsi="Times New Roman" w:cs="Times New Roman"/>
          <w:sz w:val="28"/>
          <w:szCs w:val="28"/>
        </w:rPr>
        <w:t xml:space="preserve">  прямой непосредственный ущерб:</w:t>
      </w:r>
    </w:p>
    <w:p w:rsidR="00525193" w:rsidRPr="002518D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 1. _______________________________________________________________</w:t>
      </w:r>
    </w:p>
    <w:p w:rsidR="00525193" w:rsidRPr="002518D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 2. _______________________________________________________________</w:t>
      </w:r>
    </w:p>
    <w:p w:rsidR="00525193" w:rsidRPr="002518D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 (указываются факты нарушений, конкретные статьи законов и (или) пунктов иных нормативных правовых актов, требования которых нарушены, а также оценка ущерба, причиненного государству)</w:t>
      </w:r>
    </w:p>
    <w:p w:rsidR="00525193" w:rsidRPr="002518DB" w:rsidRDefault="00BB6125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       </w:t>
      </w:r>
      <w:r w:rsidR="00525193" w:rsidRPr="002518DB">
        <w:rPr>
          <w:rFonts w:ascii="Times New Roman" w:hAnsi="Times New Roman" w:cs="Times New Roman"/>
          <w:sz w:val="28"/>
          <w:szCs w:val="28"/>
        </w:rPr>
        <w:t xml:space="preserve"> С учетом изложенного и на основании статьи ________ </w:t>
      </w:r>
      <w:r w:rsidR="002518DB" w:rsidRPr="002518DB">
        <w:rPr>
          <w:rFonts w:ascii="Times New Roman" w:hAnsi="Times New Roman" w:cs="Times New Roman"/>
          <w:sz w:val="28"/>
          <w:szCs w:val="28"/>
        </w:rPr>
        <w:t>Положения «О ревизионной комиссии Богучарского муниципального района» утвержденного решением Совета народных депутатов Богучарского муниципального района от     2015 года №   ____________________________</w:t>
      </w:r>
    </w:p>
    <w:p w:rsidR="00525193" w:rsidRPr="002518D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193" w:rsidRPr="002518DB" w:rsidRDefault="00525193" w:rsidP="002518D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>(наименование объекта контрольного мероприятия)</w:t>
      </w:r>
    </w:p>
    <w:p w:rsidR="00525193" w:rsidRPr="002518D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предписывается незамедлительно устранить указанные факты нарушений, возместить нанесенный </w:t>
      </w:r>
      <w:r w:rsidR="002518DB" w:rsidRPr="002518DB">
        <w:rPr>
          <w:rFonts w:ascii="Times New Roman" w:hAnsi="Times New Roman" w:cs="Times New Roman"/>
          <w:sz w:val="28"/>
          <w:szCs w:val="28"/>
        </w:rPr>
        <w:t xml:space="preserve">бюджету Богучарского муниципального района  </w:t>
      </w:r>
      <w:r w:rsidRPr="002518DB">
        <w:rPr>
          <w:rFonts w:ascii="Times New Roman" w:hAnsi="Times New Roman" w:cs="Times New Roman"/>
          <w:sz w:val="28"/>
          <w:szCs w:val="28"/>
        </w:rPr>
        <w:t>и привлечь к ответственности должностных лиц, виновных в нарушении законодательства Российской Федерации.</w:t>
      </w:r>
    </w:p>
    <w:p w:rsidR="00525193" w:rsidRPr="002518D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25193" w:rsidRPr="002518D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 </w:t>
      </w:r>
      <w:r w:rsidR="002518DB">
        <w:rPr>
          <w:rFonts w:ascii="Times New Roman" w:hAnsi="Times New Roman" w:cs="Times New Roman"/>
          <w:sz w:val="28"/>
          <w:szCs w:val="28"/>
        </w:rPr>
        <w:t xml:space="preserve">      </w:t>
      </w:r>
      <w:r w:rsidRPr="002518DB">
        <w:rPr>
          <w:rFonts w:ascii="Times New Roman" w:hAnsi="Times New Roman" w:cs="Times New Roman"/>
          <w:sz w:val="28"/>
          <w:szCs w:val="28"/>
        </w:rPr>
        <w:t xml:space="preserve">О выполнении настоящего предписания и принятых мерах необходимо проинформировать </w:t>
      </w:r>
      <w:r w:rsidR="002518DB" w:rsidRPr="002518DB">
        <w:rPr>
          <w:rFonts w:ascii="Times New Roman" w:hAnsi="Times New Roman" w:cs="Times New Roman"/>
          <w:sz w:val="28"/>
          <w:szCs w:val="28"/>
        </w:rPr>
        <w:t xml:space="preserve">ревизионную комиссию Богучарского муниципального района </w:t>
      </w:r>
      <w:r w:rsidRPr="002518DB">
        <w:rPr>
          <w:rFonts w:ascii="Times New Roman" w:hAnsi="Times New Roman" w:cs="Times New Roman"/>
          <w:sz w:val="28"/>
          <w:szCs w:val="28"/>
        </w:rPr>
        <w:t>до "___" ________ 20___ года (в течение ______ дней со дня его получения).</w:t>
      </w:r>
    </w:p>
    <w:p w:rsidR="00525193" w:rsidRPr="002518DB" w:rsidRDefault="00525193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518DB" w:rsidRPr="002518DB" w:rsidRDefault="002518DB" w:rsidP="002518D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>Председатель ревизионной комиссии                  _________________________</w:t>
      </w:r>
    </w:p>
    <w:p w:rsidR="002518DB" w:rsidRPr="002518DB" w:rsidRDefault="002518DB" w:rsidP="002518D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51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(ФИО)</w:t>
      </w:r>
    </w:p>
    <w:p w:rsidR="002518DB" w:rsidRPr="002518DB" w:rsidRDefault="002518DB" w:rsidP="002518D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518DB" w:rsidRPr="002518DB" w:rsidRDefault="002518DB" w:rsidP="005251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2518DB" w:rsidRPr="002518DB" w:rsidSect="00C737A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8FA"/>
    <w:multiLevelType w:val="hybridMultilevel"/>
    <w:tmpl w:val="F3DAB90E"/>
    <w:lvl w:ilvl="0" w:tplc="03C4DDA8">
      <w:start w:val="1"/>
      <w:numFmt w:val="decimal"/>
      <w:lvlText w:val="%1."/>
      <w:lvlJc w:val="left"/>
      <w:pPr>
        <w:tabs>
          <w:tab w:val="num" w:pos="1560"/>
        </w:tabs>
        <w:ind w:left="15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26640D52"/>
    <w:multiLevelType w:val="multilevel"/>
    <w:tmpl w:val="6AD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F027B"/>
    <w:multiLevelType w:val="multilevel"/>
    <w:tmpl w:val="A14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F3511"/>
    <w:multiLevelType w:val="hybridMultilevel"/>
    <w:tmpl w:val="C0C60B8A"/>
    <w:lvl w:ilvl="0" w:tplc="3DC077AE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14F68"/>
    <w:rsid w:val="0001016C"/>
    <w:rsid w:val="00012932"/>
    <w:rsid w:val="00040F81"/>
    <w:rsid w:val="00053681"/>
    <w:rsid w:val="000662EC"/>
    <w:rsid w:val="000718D8"/>
    <w:rsid w:val="0007554F"/>
    <w:rsid w:val="0008709D"/>
    <w:rsid w:val="000A1DE8"/>
    <w:rsid w:val="000C13FA"/>
    <w:rsid w:val="000E1E7F"/>
    <w:rsid w:val="000E614D"/>
    <w:rsid w:val="000F3528"/>
    <w:rsid w:val="001129F3"/>
    <w:rsid w:val="00115108"/>
    <w:rsid w:val="001154AF"/>
    <w:rsid w:val="00121A12"/>
    <w:rsid w:val="001234BA"/>
    <w:rsid w:val="0016081F"/>
    <w:rsid w:val="00165FC1"/>
    <w:rsid w:val="001777F0"/>
    <w:rsid w:val="001802B9"/>
    <w:rsid w:val="001A63EC"/>
    <w:rsid w:val="001B469C"/>
    <w:rsid w:val="001D11CA"/>
    <w:rsid w:val="001D4DB6"/>
    <w:rsid w:val="001E7793"/>
    <w:rsid w:val="001F13A7"/>
    <w:rsid w:val="002339B3"/>
    <w:rsid w:val="002518DB"/>
    <w:rsid w:val="00255631"/>
    <w:rsid w:val="0026453B"/>
    <w:rsid w:val="00291069"/>
    <w:rsid w:val="002C11A9"/>
    <w:rsid w:val="002E239E"/>
    <w:rsid w:val="002F51D3"/>
    <w:rsid w:val="002F7084"/>
    <w:rsid w:val="003347AE"/>
    <w:rsid w:val="00337EF4"/>
    <w:rsid w:val="00363A31"/>
    <w:rsid w:val="00364447"/>
    <w:rsid w:val="003644C8"/>
    <w:rsid w:val="00385A16"/>
    <w:rsid w:val="00395566"/>
    <w:rsid w:val="003A54F3"/>
    <w:rsid w:val="003C3AC8"/>
    <w:rsid w:val="003C5146"/>
    <w:rsid w:val="003E682E"/>
    <w:rsid w:val="00400BF0"/>
    <w:rsid w:val="0042621B"/>
    <w:rsid w:val="0045510D"/>
    <w:rsid w:val="00455547"/>
    <w:rsid w:val="00475DD1"/>
    <w:rsid w:val="004905DB"/>
    <w:rsid w:val="004A4ED1"/>
    <w:rsid w:val="004B0EF7"/>
    <w:rsid w:val="004C2ACC"/>
    <w:rsid w:val="004D3CEA"/>
    <w:rsid w:val="004E580F"/>
    <w:rsid w:val="004E6FF6"/>
    <w:rsid w:val="00506DB8"/>
    <w:rsid w:val="00512770"/>
    <w:rsid w:val="00525193"/>
    <w:rsid w:val="005340B8"/>
    <w:rsid w:val="00537EC4"/>
    <w:rsid w:val="0055101B"/>
    <w:rsid w:val="00570617"/>
    <w:rsid w:val="00576E45"/>
    <w:rsid w:val="005930A9"/>
    <w:rsid w:val="005E3810"/>
    <w:rsid w:val="005F645F"/>
    <w:rsid w:val="00624418"/>
    <w:rsid w:val="00630652"/>
    <w:rsid w:val="00636068"/>
    <w:rsid w:val="006430F0"/>
    <w:rsid w:val="00694EED"/>
    <w:rsid w:val="00695BA5"/>
    <w:rsid w:val="006B04E2"/>
    <w:rsid w:val="006B0902"/>
    <w:rsid w:val="006D74CE"/>
    <w:rsid w:val="006F2ACE"/>
    <w:rsid w:val="007068EF"/>
    <w:rsid w:val="0071670C"/>
    <w:rsid w:val="00736F55"/>
    <w:rsid w:val="00780764"/>
    <w:rsid w:val="00785833"/>
    <w:rsid w:val="007922D6"/>
    <w:rsid w:val="007D0346"/>
    <w:rsid w:val="007D2C93"/>
    <w:rsid w:val="007F3550"/>
    <w:rsid w:val="008544C0"/>
    <w:rsid w:val="00871124"/>
    <w:rsid w:val="008726B0"/>
    <w:rsid w:val="00887815"/>
    <w:rsid w:val="00887B21"/>
    <w:rsid w:val="00890E82"/>
    <w:rsid w:val="0089179B"/>
    <w:rsid w:val="008A203A"/>
    <w:rsid w:val="008E28A4"/>
    <w:rsid w:val="008E70BD"/>
    <w:rsid w:val="008F63D3"/>
    <w:rsid w:val="009021FC"/>
    <w:rsid w:val="00902447"/>
    <w:rsid w:val="00914F68"/>
    <w:rsid w:val="00926EBB"/>
    <w:rsid w:val="009277AD"/>
    <w:rsid w:val="0093568F"/>
    <w:rsid w:val="00975BA6"/>
    <w:rsid w:val="009768EB"/>
    <w:rsid w:val="0098092C"/>
    <w:rsid w:val="00980AD7"/>
    <w:rsid w:val="009C07A6"/>
    <w:rsid w:val="009C0A42"/>
    <w:rsid w:val="009D158A"/>
    <w:rsid w:val="009F5D9A"/>
    <w:rsid w:val="00A0766D"/>
    <w:rsid w:val="00A22B16"/>
    <w:rsid w:val="00A2421D"/>
    <w:rsid w:val="00A32993"/>
    <w:rsid w:val="00A51DA2"/>
    <w:rsid w:val="00A7667B"/>
    <w:rsid w:val="00AC6C87"/>
    <w:rsid w:val="00AD4175"/>
    <w:rsid w:val="00AD6F9A"/>
    <w:rsid w:val="00AD72D2"/>
    <w:rsid w:val="00AE41ED"/>
    <w:rsid w:val="00AF00FB"/>
    <w:rsid w:val="00AF2BCC"/>
    <w:rsid w:val="00AF436B"/>
    <w:rsid w:val="00B2553C"/>
    <w:rsid w:val="00B62AE5"/>
    <w:rsid w:val="00B641DB"/>
    <w:rsid w:val="00B66711"/>
    <w:rsid w:val="00B66C54"/>
    <w:rsid w:val="00B92DFE"/>
    <w:rsid w:val="00BA4C09"/>
    <w:rsid w:val="00BB08CD"/>
    <w:rsid w:val="00BB6125"/>
    <w:rsid w:val="00BB69B1"/>
    <w:rsid w:val="00BD61FE"/>
    <w:rsid w:val="00BE13C1"/>
    <w:rsid w:val="00C152B8"/>
    <w:rsid w:val="00C31105"/>
    <w:rsid w:val="00C64FB1"/>
    <w:rsid w:val="00C737A5"/>
    <w:rsid w:val="00C76868"/>
    <w:rsid w:val="00C94631"/>
    <w:rsid w:val="00CA2E15"/>
    <w:rsid w:val="00CC24AB"/>
    <w:rsid w:val="00CD11FB"/>
    <w:rsid w:val="00CF1823"/>
    <w:rsid w:val="00D00C41"/>
    <w:rsid w:val="00D0766B"/>
    <w:rsid w:val="00D12253"/>
    <w:rsid w:val="00D12D43"/>
    <w:rsid w:val="00D41999"/>
    <w:rsid w:val="00D57164"/>
    <w:rsid w:val="00D85804"/>
    <w:rsid w:val="00D877AF"/>
    <w:rsid w:val="00D92356"/>
    <w:rsid w:val="00DA7000"/>
    <w:rsid w:val="00DB1986"/>
    <w:rsid w:val="00DB4E94"/>
    <w:rsid w:val="00DC694B"/>
    <w:rsid w:val="00DD4C7D"/>
    <w:rsid w:val="00DD6B6B"/>
    <w:rsid w:val="00DE338E"/>
    <w:rsid w:val="00E14B33"/>
    <w:rsid w:val="00E40301"/>
    <w:rsid w:val="00E557C4"/>
    <w:rsid w:val="00E6173D"/>
    <w:rsid w:val="00E61F73"/>
    <w:rsid w:val="00E66BDC"/>
    <w:rsid w:val="00E73E67"/>
    <w:rsid w:val="00E81BCD"/>
    <w:rsid w:val="00E86472"/>
    <w:rsid w:val="00E92A74"/>
    <w:rsid w:val="00EB7B50"/>
    <w:rsid w:val="00EF1AD1"/>
    <w:rsid w:val="00F12B9E"/>
    <w:rsid w:val="00F12FFD"/>
    <w:rsid w:val="00F33BBE"/>
    <w:rsid w:val="00F34CE0"/>
    <w:rsid w:val="00F5074A"/>
    <w:rsid w:val="00F62835"/>
    <w:rsid w:val="00F85E3B"/>
    <w:rsid w:val="00F93C9C"/>
    <w:rsid w:val="00FF1CE9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F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14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33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11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Обычный.Название подразделения"/>
    <w:rsid w:val="00D877AF"/>
    <w:rPr>
      <w:rFonts w:ascii="SchoolBook" w:hAnsi="SchoolBook" w:cs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15799</Words>
  <Characters>90059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СЕВЕРОУРАЛЬСКОГО ГОРОДСКОГО ОКРУГА</vt:lpstr>
    </vt:vector>
  </TitlesOfParts>
  <Company/>
  <LinksUpToDate>false</LinksUpToDate>
  <CharactersWithSpaces>105647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СЕВЕРОУРАЛЬСКОГО ГОРОДСКОГО ОКРУГА</dc:title>
  <dc:subject/>
  <dc:creator>1</dc:creator>
  <cp:keywords/>
  <dc:description/>
  <cp:lastModifiedBy>dKozlov</cp:lastModifiedBy>
  <cp:revision>2</cp:revision>
  <cp:lastPrinted>2015-07-24T06:42:00Z</cp:lastPrinted>
  <dcterms:created xsi:type="dcterms:W3CDTF">2015-07-24T06:42:00Z</dcterms:created>
  <dcterms:modified xsi:type="dcterms:W3CDTF">2015-07-24T06:42:00Z</dcterms:modified>
</cp:coreProperties>
</file>